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F2A45" w14:textId="6F3820DB" w:rsidR="00C44000" w:rsidRPr="0092399E" w:rsidRDefault="00493F53">
      <w:pPr>
        <w:rPr>
          <w:sz w:val="21"/>
          <w:szCs w:val="22"/>
        </w:rPr>
      </w:pPr>
      <w:r w:rsidRPr="0092399E">
        <w:rPr>
          <w:rFonts w:hint="eastAsia"/>
          <w:sz w:val="21"/>
          <w:szCs w:val="22"/>
        </w:rPr>
        <w:t>様式第２号</w:t>
      </w:r>
      <w:r w:rsidR="00A63B58">
        <w:rPr>
          <w:rFonts w:hint="eastAsia"/>
          <w:sz w:val="21"/>
          <w:szCs w:val="22"/>
        </w:rPr>
        <w:t>その</w:t>
      </w:r>
      <w:r w:rsidR="00071879">
        <w:rPr>
          <w:rFonts w:hint="eastAsia"/>
          <w:sz w:val="21"/>
          <w:szCs w:val="22"/>
        </w:rPr>
        <w:t>２</w:t>
      </w:r>
      <w:r w:rsidRPr="0092399E">
        <w:rPr>
          <w:rFonts w:hint="eastAsia"/>
          <w:sz w:val="21"/>
          <w:szCs w:val="22"/>
        </w:rPr>
        <w:t>（第</w:t>
      </w:r>
      <w:r w:rsidR="002E4962">
        <w:rPr>
          <w:rFonts w:hint="eastAsia"/>
          <w:sz w:val="21"/>
          <w:szCs w:val="22"/>
        </w:rPr>
        <w:t>７</w:t>
      </w:r>
      <w:r w:rsidRPr="0092399E">
        <w:rPr>
          <w:rFonts w:hint="eastAsia"/>
          <w:sz w:val="21"/>
          <w:szCs w:val="22"/>
        </w:rPr>
        <w:t>条関係）</w:t>
      </w:r>
    </w:p>
    <w:p w14:paraId="3A85747B" w14:textId="77777777" w:rsidR="00493F53" w:rsidRPr="0092399E" w:rsidRDefault="00493F53" w:rsidP="00493F53">
      <w:pPr>
        <w:wordWrap w:val="0"/>
        <w:jc w:val="right"/>
        <w:rPr>
          <w:sz w:val="21"/>
          <w:szCs w:val="22"/>
        </w:rPr>
      </w:pPr>
      <w:r w:rsidRPr="0092399E">
        <w:rPr>
          <w:rFonts w:hint="eastAsia"/>
          <w:sz w:val="21"/>
          <w:szCs w:val="22"/>
        </w:rPr>
        <w:t>年　　月　　日</w:t>
      </w:r>
    </w:p>
    <w:p w14:paraId="2CD25D3D" w14:textId="77777777" w:rsidR="00493F53" w:rsidRPr="0092399E" w:rsidRDefault="00493F53">
      <w:pPr>
        <w:rPr>
          <w:sz w:val="21"/>
          <w:szCs w:val="22"/>
        </w:rPr>
      </w:pPr>
    </w:p>
    <w:p w14:paraId="1D4FBCBD" w14:textId="77777777" w:rsidR="00493F53" w:rsidRPr="0092399E" w:rsidRDefault="00493F53">
      <w:pPr>
        <w:rPr>
          <w:sz w:val="21"/>
          <w:szCs w:val="22"/>
        </w:rPr>
      </w:pPr>
    </w:p>
    <w:p w14:paraId="3618BDC4" w14:textId="1D54F55A" w:rsidR="00A63B58" w:rsidRPr="0092399E" w:rsidRDefault="00EB5DA0" w:rsidP="00A63B58">
      <w:pPr>
        <w:jc w:val="center"/>
        <w:rPr>
          <w:sz w:val="21"/>
          <w:szCs w:val="22"/>
        </w:rPr>
      </w:pPr>
      <w:r w:rsidRPr="0092399E">
        <w:rPr>
          <w:rFonts w:hint="eastAsia"/>
          <w:sz w:val="21"/>
          <w:szCs w:val="22"/>
        </w:rPr>
        <w:t>確約書</w:t>
      </w:r>
    </w:p>
    <w:p w14:paraId="34B420DB" w14:textId="77777777" w:rsidR="00EB5DA0" w:rsidRPr="0092399E" w:rsidRDefault="00EB5DA0">
      <w:pPr>
        <w:rPr>
          <w:sz w:val="21"/>
          <w:szCs w:val="22"/>
        </w:rPr>
      </w:pPr>
    </w:p>
    <w:p w14:paraId="7D5D32D1" w14:textId="77777777" w:rsidR="00EB5DA0" w:rsidRPr="0092399E" w:rsidRDefault="00EB5DA0">
      <w:pPr>
        <w:rPr>
          <w:sz w:val="21"/>
          <w:szCs w:val="22"/>
        </w:rPr>
      </w:pPr>
    </w:p>
    <w:p w14:paraId="7B738424" w14:textId="71EBAAD1" w:rsidR="00493F53" w:rsidRPr="0092399E" w:rsidRDefault="00493F53">
      <w:pPr>
        <w:rPr>
          <w:sz w:val="21"/>
          <w:szCs w:val="22"/>
        </w:rPr>
      </w:pPr>
      <w:r w:rsidRPr="0092399E">
        <w:rPr>
          <w:rFonts w:hint="eastAsia"/>
          <w:sz w:val="21"/>
          <w:szCs w:val="22"/>
        </w:rPr>
        <w:t xml:space="preserve">　</w:t>
      </w:r>
      <w:r w:rsidR="0092399E">
        <w:rPr>
          <w:rFonts w:hint="eastAsia"/>
          <w:sz w:val="21"/>
          <w:szCs w:val="22"/>
        </w:rPr>
        <w:t>鰺ヶ沢</w:t>
      </w:r>
      <w:r w:rsidRPr="0092399E">
        <w:rPr>
          <w:rFonts w:hint="eastAsia"/>
          <w:sz w:val="21"/>
          <w:szCs w:val="22"/>
        </w:rPr>
        <w:t>町長</w:t>
      </w:r>
      <w:r w:rsidR="0092399E">
        <w:rPr>
          <w:rFonts w:hint="eastAsia"/>
          <w:sz w:val="21"/>
          <w:szCs w:val="22"/>
        </w:rPr>
        <w:t xml:space="preserve">　</w:t>
      </w:r>
      <w:r w:rsidRPr="0092399E">
        <w:rPr>
          <w:rFonts w:hint="eastAsia"/>
          <w:sz w:val="21"/>
          <w:szCs w:val="22"/>
        </w:rPr>
        <w:t xml:space="preserve">　　殿</w:t>
      </w:r>
    </w:p>
    <w:p w14:paraId="19A161FA" w14:textId="77777777" w:rsidR="00493F53" w:rsidRPr="0092399E" w:rsidRDefault="00493F53" w:rsidP="00493F53">
      <w:pPr>
        <w:jc w:val="right"/>
        <w:rPr>
          <w:sz w:val="21"/>
          <w:szCs w:val="22"/>
        </w:rPr>
      </w:pPr>
    </w:p>
    <w:p w14:paraId="5F3861E6" w14:textId="77777777" w:rsidR="00493F53" w:rsidRPr="0092399E" w:rsidRDefault="00493F53" w:rsidP="00493F53">
      <w:pPr>
        <w:jc w:val="right"/>
        <w:rPr>
          <w:sz w:val="21"/>
          <w:szCs w:val="22"/>
        </w:rPr>
      </w:pPr>
    </w:p>
    <w:p w14:paraId="1110A999" w14:textId="77777777" w:rsidR="00493F53" w:rsidRPr="0092399E" w:rsidRDefault="00493F53" w:rsidP="00493F53">
      <w:pPr>
        <w:wordWrap w:val="0"/>
        <w:jc w:val="right"/>
        <w:rPr>
          <w:sz w:val="21"/>
          <w:szCs w:val="22"/>
        </w:rPr>
      </w:pPr>
      <w:r w:rsidRPr="0092399E">
        <w:rPr>
          <w:rFonts w:hint="eastAsia"/>
          <w:sz w:val="21"/>
          <w:szCs w:val="22"/>
        </w:rPr>
        <w:t xml:space="preserve">（申請者）住所　　　　　　　　　　　　</w:t>
      </w:r>
    </w:p>
    <w:p w14:paraId="4746FB6B" w14:textId="77777777" w:rsidR="00493F53" w:rsidRPr="0092399E" w:rsidRDefault="00493F53" w:rsidP="00493F53">
      <w:pPr>
        <w:wordWrap w:val="0"/>
        <w:jc w:val="right"/>
        <w:rPr>
          <w:sz w:val="21"/>
          <w:szCs w:val="22"/>
        </w:rPr>
      </w:pPr>
      <w:r w:rsidRPr="0092399E">
        <w:rPr>
          <w:rFonts w:hint="eastAsia"/>
          <w:sz w:val="21"/>
          <w:szCs w:val="22"/>
        </w:rPr>
        <w:t xml:space="preserve">氏名　　　　　　　　　㊞　　</w:t>
      </w:r>
    </w:p>
    <w:p w14:paraId="0928117D" w14:textId="77777777" w:rsidR="00493F53" w:rsidRPr="0092399E" w:rsidRDefault="00493F53" w:rsidP="00493F53">
      <w:pPr>
        <w:wordWrap w:val="0"/>
        <w:jc w:val="right"/>
        <w:rPr>
          <w:sz w:val="21"/>
          <w:szCs w:val="22"/>
        </w:rPr>
      </w:pPr>
      <w:r w:rsidRPr="0092399E">
        <w:rPr>
          <w:rFonts w:hint="eastAsia"/>
          <w:sz w:val="21"/>
          <w:szCs w:val="22"/>
        </w:rPr>
        <w:t xml:space="preserve">電話　　　　　　　　　　　　</w:t>
      </w:r>
    </w:p>
    <w:p w14:paraId="6133A52D" w14:textId="77777777" w:rsidR="00493F53" w:rsidRPr="0092399E" w:rsidRDefault="00493F53" w:rsidP="00493F53">
      <w:pPr>
        <w:jc w:val="center"/>
        <w:rPr>
          <w:sz w:val="21"/>
          <w:szCs w:val="22"/>
        </w:rPr>
      </w:pPr>
    </w:p>
    <w:p w14:paraId="1554951A" w14:textId="77777777" w:rsidR="00493F53" w:rsidRPr="0092399E" w:rsidRDefault="00493F53" w:rsidP="00493F53">
      <w:pPr>
        <w:jc w:val="center"/>
        <w:rPr>
          <w:sz w:val="21"/>
          <w:szCs w:val="22"/>
        </w:rPr>
      </w:pPr>
    </w:p>
    <w:p w14:paraId="68E8D38B" w14:textId="639DCB83" w:rsidR="00493F53" w:rsidRPr="0092399E" w:rsidRDefault="00493F53" w:rsidP="00EB5DA0">
      <w:pPr>
        <w:ind w:leftChars="100" w:left="240"/>
        <w:rPr>
          <w:sz w:val="21"/>
          <w:szCs w:val="22"/>
        </w:rPr>
      </w:pPr>
      <w:r w:rsidRPr="0092399E">
        <w:rPr>
          <w:rFonts w:hint="eastAsia"/>
          <w:sz w:val="21"/>
          <w:szCs w:val="22"/>
        </w:rPr>
        <w:t xml:space="preserve">　私は、鰺ヶ沢町空き家バンク</w:t>
      </w:r>
      <w:r w:rsidR="00952EA0" w:rsidRPr="0092399E">
        <w:rPr>
          <w:rFonts w:hint="eastAsia"/>
          <w:sz w:val="21"/>
          <w:szCs w:val="22"/>
        </w:rPr>
        <w:t>活用促進事業補助金</w:t>
      </w:r>
      <w:r w:rsidR="00A63B58">
        <w:rPr>
          <w:rFonts w:hint="eastAsia"/>
          <w:sz w:val="21"/>
          <w:szCs w:val="22"/>
        </w:rPr>
        <w:t>（</w:t>
      </w:r>
      <w:r w:rsidR="00084564">
        <w:rPr>
          <w:rFonts w:hint="eastAsia"/>
          <w:sz w:val="21"/>
          <w:szCs w:val="22"/>
        </w:rPr>
        <w:t>残置物</w:t>
      </w:r>
      <w:r w:rsidR="00CB0B3F">
        <w:rPr>
          <w:rFonts w:hint="eastAsia"/>
          <w:sz w:val="21"/>
          <w:szCs w:val="22"/>
        </w:rPr>
        <w:t>処分</w:t>
      </w:r>
      <w:r w:rsidR="00A63B58">
        <w:rPr>
          <w:rFonts w:hint="eastAsia"/>
          <w:sz w:val="21"/>
          <w:szCs w:val="22"/>
        </w:rPr>
        <w:t>等補助金）</w:t>
      </w:r>
      <w:r w:rsidR="00952EA0" w:rsidRPr="0092399E">
        <w:rPr>
          <w:rFonts w:hint="eastAsia"/>
          <w:sz w:val="21"/>
          <w:szCs w:val="22"/>
        </w:rPr>
        <w:t>の</w:t>
      </w:r>
      <w:r w:rsidRPr="0092399E">
        <w:rPr>
          <w:rFonts w:hint="eastAsia"/>
          <w:sz w:val="21"/>
          <w:szCs w:val="22"/>
        </w:rPr>
        <w:t>交付申請にあたり、下記のとおり確約します。</w:t>
      </w:r>
    </w:p>
    <w:p w14:paraId="4708782D" w14:textId="77777777" w:rsidR="00493F53" w:rsidRPr="0092399E" w:rsidRDefault="00493F53" w:rsidP="00493F53">
      <w:pPr>
        <w:jc w:val="center"/>
        <w:rPr>
          <w:sz w:val="21"/>
          <w:szCs w:val="22"/>
        </w:rPr>
      </w:pPr>
    </w:p>
    <w:p w14:paraId="2AF739C7" w14:textId="77777777" w:rsidR="00493F53" w:rsidRPr="0092399E" w:rsidRDefault="00493F53" w:rsidP="00493F53">
      <w:pPr>
        <w:jc w:val="center"/>
        <w:rPr>
          <w:sz w:val="21"/>
          <w:szCs w:val="22"/>
        </w:rPr>
      </w:pPr>
    </w:p>
    <w:p w14:paraId="6970628E" w14:textId="77777777" w:rsidR="00493F53" w:rsidRPr="0092399E" w:rsidRDefault="00493F53" w:rsidP="00493F53">
      <w:pPr>
        <w:jc w:val="center"/>
        <w:rPr>
          <w:sz w:val="21"/>
          <w:szCs w:val="22"/>
        </w:rPr>
      </w:pPr>
      <w:r w:rsidRPr="0092399E">
        <w:rPr>
          <w:rFonts w:hint="eastAsia"/>
          <w:sz w:val="21"/>
          <w:szCs w:val="22"/>
        </w:rPr>
        <w:t>記</w:t>
      </w:r>
    </w:p>
    <w:p w14:paraId="1781C492" w14:textId="77777777" w:rsidR="00493F53" w:rsidRPr="0092399E" w:rsidRDefault="00493F53" w:rsidP="00493F53">
      <w:pPr>
        <w:jc w:val="center"/>
        <w:rPr>
          <w:sz w:val="21"/>
          <w:szCs w:val="22"/>
        </w:rPr>
      </w:pPr>
    </w:p>
    <w:p w14:paraId="685EC67D" w14:textId="77777777" w:rsidR="00493F53" w:rsidRPr="0092399E" w:rsidRDefault="00493F53" w:rsidP="00493F53">
      <w:pPr>
        <w:jc w:val="center"/>
        <w:rPr>
          <w:sz w:val="21"/>
          <w:szCs w:val="22"/>
        </w:rPr>
      </w:pPr>
    </w:p>
    <w:p w14:paraId="16F1A51F" w14:textId="77777777" w:rsidR="00493F53" w:rsidRPr="0092399E" w:rsidRDefault="00493F53">
      <w:pPr>
        <w:rPr>
          <w:sz w:val="21"/>
          <w:szCs w:val="22"/>
        </w:rPr>
      </w:pPr>
      <w:r w:rsidRPr="0092399E">
        <w:rPr>
          <w:rFonts w:hint="eastAsia"/>
          <w:sz w:val="21"/>
          <w:szCs w:val="22"/>
        </w:rPr>
        <w:t xml:space="preserve">　１　申請書及び提出書類の内容は、すべて事実と相違ありません。</w:t>
      </w:r>
    </w:p>
    <w:p w14:paraId="4F584577" w14:textId="77777777" w:rsidR="00493F53" w:rsidRPr="0092399E" w:rsidRDefault="00493F53">
      <w:pPr>
        <w:rPr>
          <w:sz w:val="21"/>
          <w:szCs w:val="22"/>
        </w:rPr>
      </w:pPr>
    </w:p>
    <w:p w14:paraId="3144C440" w14:textId="2768E1F6" w:rsidR="009E515C" w:rsidRPr="0092399E" w:rsidRDefault="00493F53" w:rsidP="00A63B58">
      <w:pPr>
        <w:ind w:left="420" w:hangingChars="200" w:hanging="420"/>
        <w:rPr>
          <w:sz w:val="21"/>
          <w:szCs w:val="22"/>
        </w:rPr>
      </w:pPr>
      <w:r w:rsidRPr="0092399E">
        <w:rPr>
          <w:rFonts w:hint="eastAsia"/>
          <w:sz w:val="21"/>
          <w:szCs w:val="22"/>
        </w:rPr>
        <w:t xml:space="preserve">　２　</w:t>
      </w:r>
      <w:r w:rsidR="009A1A44" w:rsidRPr="0092399E">
        <w:rPr>
          <w:rFonts w:hint="eastAsia"/>
          <w:sz w:val="21"/>
          <w:szCs w:val="22"/>
        </w:rPr>
        <w:t>鰺ヶ沢町空き家バンク活用促進事業補助金交付要綱第８条第</w:t>
      </w:r>
      <w:r w:rsidR="0092399E">
        <w:rPr>
          <w:rFonts w:hint="eastAsia"/>
          <w:sz w:val="21"/>
          <w:szCs w:val="22"/>
        </w:rPr>
        <w:t>３</w:t>
      </w:r>
      <w:r w:rsidR="009A1A44" w:rsidRPr="0092399E">
        <w:rPr>
          <w:rFonts w:hint="eastAsia"/>
          <w:sz w:val="21"/>
          <w:szCs w:val="22"/>
        </w:rPr>
        <w:t>項</w:t>
      </w:r>
      <w:r w:rsidR="00E12422">
        <w:rPr>
          <w:rFonts w:hint="eastAsia"/>
          <w:sz w:val="21"/>
          <w:szCs w:val="22"/>
        </w:rPr>
        <w:t>の</w:t>
      </w:r>
      <w:r w:rsidR="0092399E">
        <w:rPr>
          <w:rFonts w:hint="eastAsia"/>
          <w:sz w:val="21"/>
          <w:szCs w:val="22"/>
        </w:rPr>
        <w:t>規定を遵守し、</w:t>
      </w:r>
      <w:r w:rsidR="008A4628">
        <w:rPr>
          <w:rFonts w:hint="eastAsia"/>
          <w:sz w:val="21"/>
          <w:szCs w:val="22"/>
        </w:rPr>
        <w:t>補助事業</w:t>
      </w:r>
      <w:r w:rsidR="002A1BFA">
        <w:rPr>
          <w:rFonts w:hint="eastAsia"/>
          <w:sz w:val="21"/>
          <w:szCs w:val="22"/>
        </w:rPr>
        <w:t>の状況、補助対象経費の収支、その他補助事業</w:t>
      </w:r>
      <w:r w:rsidR="008A4628">
        <w:rPr>
          <w:rFonts w:hint="eastAsia"/>
          <w:sz w:val="21"/>
          <w:szCs w:val="22"/>
        </w:rPr>
        <w:t>に関する書類を</w:t>
      </w:r>
      <w:r w:rsidR="002A1BFA">
        <w:rPr>
          <w:rFonts w:hint="eastAsia"/>
          <w:sz w:val="21"/>
          <w:szCs w:val="22"/>
        </w:rPr>
        <w:t>補助事業実施の翌年度４月１日から</w:t>
      </w:r>
      <w:r w:rsidR="008A4628">
        <w:rPr>
          <w:rFonts w:hint="eastAsia"/>
          <w:sz w:val="21"/>
          <w:szCs w:val="22"/>
        </w:rPr>
        <w:t>５年間保管します。</w:t>
      </w:r>
    </w:p>
    <w:p w14:paraId="3B8B0A54" w14:textId="6017F9A0" w:rsidR="00952EA0" w:rsidRPr="00E12422" w:rsidRDefault="00952EA0" w:rsidP="00952EA0">
      <w:pPr>
        <w:ind w:left="420" w:hangingChars="200" w:hanging="420"/>
        <w:rPr>
          <w:sz w:val="21"/>
          <w:szCs w:val="22"/>
        </w:rPr>
      </w:pPr>
    </w:p>
    <w:p w14:paraId="55B05EF8" w14:textId="18F41E10" w:rsidR="00E12422" w:rsidRDefault="00952EA0" w:rsidP="00A63B58">
      <w:pPr>
        <w:ind w:left="420" w:hangingChars="200" w:hanging="420"/>
        <w:rPr>
          <w:sz w:val="21"/>
          <w:szCs w:val="22"/>
        </w:rPr>
      </w:pPr>
      <w:r w:rsidRPr="0092399E">
        <w:rPr>
          <w:rFonts w:hint="eastAsia"/>
          <w:sz w:val="21"/>
          <w:szCs w:val="22"/>
        </w:rPr>
        <w:t xml:space="preserve">　３　鰺ヶ沢町空き家バンク活用促進事業補助金交付要綱</w:t>
      </w:r>
      <w:r w:rsidR="009A1A44" w:rsidRPr="0092399E">
        <w:rPr>
          <w:rFonts w:hint="eastAsia"/>
          <w:sz w:val="21"/>
          <w:szCs w:val="22"/>
        </w:rPr>
        <w:t>第１６条第２項</w:t>
      </w:r>
      <w:r w:rsidR="00E12422">
        <w:rPr>
          <w:rFonts w:hint="eastAsia"/>
          <w:sz w:val="21"/>
          <w:szCs w:val="22"/>
        </w:rPr>
        <w:t>の規定を遵守し、町長の要求があった場合には、補助金の交付を受けた物件の管理状況を報告します。</w:t>
      </w:r>
    </w:p>
    <w:p w14:paraId="072C2D52" w14:textId="77777777" w:rsidR="00E12422" w:rsidRPr="008A4628" w:rsidRDefault="00E12422" w:rsidP="00A63B58">
      <w:pPr>
        <w:ind w:left="420" w:hangingChars="200" w:hanging="420"/>
        <w:rPr>
          <w:sz w:val="21"/>
          <w:szCs w:val="22"/>
        </w:rPr>
      </w:pPr>
    </w:p>
    <w:p w14:paraId="2DF247FF" w14:textId="181BE738" w:rsidR="00071879" w:rsidRPr="0092399E" w:rsidRDefault="00071879" w:rsidP="00071879">
      <w:pPr>
        <w:ind w:leftChars="100" w:left="450" w:hangingChars="100" w:hanging="210"/>
        <w:rPr>
          <w:sz w:val="21"/>
          <w:szCs w:val="22"/>
        </w:rPr>
      </w:pPr>
      <w:r>
        <w:rPr>
          <w:rFonts w:hint="eastAsia"/>
          <w:sz w:val="21"/>
          <w:szCs w:val="22"/>
        </w:rPr>
        <w:t>４　鯵ヶ沢町空き家バンク活用促進事業補助金交付要綱第１６条第３項の規定を遵守し、補助事業が完了した日から起算して５年間補助金の交付を受けた物件を処分しません。</w:t>
      </w:r>
    </w:p>
    <w:p w14:paraId="42C0D901" w14:textId="77777777" w:rsidR="00071879" w:rsidRPr="008A4628" w:rsidRDefault="00071879" w:rsidP="00071879">
      <w:pPr>
        <w:rPr>
          <w:sz w:val="21"/>
          <w:szCs w:val="22"/>
        </w:rPr>
      </w:pPr>
    </w:p>
    <w:p w14:paraId="7B51CD42" w14:textId="77777777" w:rsidR="00071879" w:rsidRPr="0092399E" w:rsidRDefault="00071879" w:rsidP="00071879">
      <w:pPr>
        <w:ind w:left="420" w:hangingChars="200" w:hanging="420"/>
        <w:rPr>
          <w:sz w:val="21"/>
          <w:szCs w:val="22"/>
        </w:rPr>
      </w:pPr>
      <w:r w:rsidRPr="0092399E">
        <w:rPr>
          <w:rFonts w:hint="eastAsia"/>
          <w:sz w:val="21"/>
          <w:szCs w:val="22"/>
        </w:rPr>
        <w:t xml:space="preserve">　</w:t>
      </w:r>
      <w:r>
        <w:rPr>
          <w:rFonts w:hint="eastAsia"/>
          <w:sz w:val="21"/>
          <w:szCs w:val="22"/>
        </w:rPr>
        <w:t>５</w:t>
      </w:r>
      <w:r w:rsidRPr="0092399E">
        <w:rPr>
          <w:rFonts w:hint="eastAsia"/>
          <w:sz w:val="21"/>
          <w:szCs w:val="22"/>
        </w:rPr>
        <w:t xml:space="preserve">　鰺ヶ沢町空き家バンク活用促進事業補助金交付要綱第１７条の規定により補助金の返還を命じられた場合は、速やかにこれに応じます。</w:t>
      </w:r>
    </w:p>
    <w:p w14:paraId="288E6DA5" w14:textId="77777777" w:rsidR="00952EA0" w:rsidRPr="00071879" w:rsidRDefault="00952EA0" w:rsidP="00952EA0">
      <w:pPr>
        <w:ind w:left="420" w:hangingChars="200" w:hanging="420"/>
        <w:rPr>
          <w:sz w:val="21"/>
          <w:szCs w:val="22"/>
        </w:rPr>
      </w:pPr>
    </w:p>
    <w:p w14:paraId="24F2FF2F" w14:textId="77777777" w:rsidR="00EB5DA0" w:rsidRPr="0092399E" w:rsidRDefault="00EB5DA0" w:rsidP="00EB5DA0">
      <w:pPr>
        <w:ind w:left="420" w:hangingChars="200" w:hanging="420"/>
        <w:rPr>
          <w:sz w:val="21"/>
          <w:szCs w:val="22"/>
        </w:rPr>
      </w:pPr>
    </w:p>
    <w:sectPr w:rsidR="00EB5DA0" w:rsidRPr="0092399E" w:rsidSect="002205E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53"/>
    <w:rsid w:val="00071879"/>
    <w:rsid w:val="00074576"/>
    <w:rsid w:val="00084564"/>
    <w:rsid w:val="000C6ED3"/>
    <w:rsid w:val="002205EB"/>
    <w:rsid w:val="002A1BFA"/>
    <w:rsid w:val="002E4962"/>
    <w:rsid w:val="00493F53"/>
    <w:rsid w:val="0079633B"/>
    <w:rsid w:val="008A4628"/>
    <w:rsid w:val="0092399E"/>
    <w:rsid w:val="00952EA0"/>
    <w:rsid w:val="009A1A44"/>
    <w:rsid w:val="009B41EC"/>
    <w:rsid w:val="009D5786"/>
    <w:rsid w:val="009E515C"/>
    <w:rsid w:val="00A338C0"/>
    <w:rsid w:val="00A63B58"/>
    <w:rsid w:val="00C44000"/>
    <w:rsid w:val="00CB0B3F"/>
    <w:rsid w:val="00D8681D"/>
    <w:rsid w:val="00E12422"/>
    <w:rsid w:val="00E14538"/>
    <w:rsid w:val="00EB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3E5C80"/>
  <w14:defaultImageDpi w14:val="0"/>
  <w15:docId w15:val="{04AA9C83-B660-4197-8250-19D9B7EC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436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R5PC24</dc:creator>
  <cp:keywords/>
  <dc:description/>
  <cp:lastModifiedBy>青森県鰺ヶ沢町</cp:lastModifiedBy>
  <cp:revision>15</cp:revision>
  <dcterms:created xsi:type="dcterms:W3CDTF">2025-03-06T02:59:00Z</dcterms:created>
  <dcterms:modified xsi:type="dcterms:W3CDTF">2025-06-19T07:36:00Z</dcterms:modified>
</cp:coreProperties>
</file>