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6B36" w14:textId="77777777" w:rsidR="00060A1C" w:rsidRPr="00060A1C" w:rsidRDefault="00A412EE" w:rsidP="00A412EE">
      <w:pPr>
        <w:textAlignment w:val="baseline"/>
        <w:rPr>
          <w:rFonts w:hAnsi="ＭＳ ゴシック" w:cs="ＭＳ ゴシック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様式第</w:t>
      </w:r>
      <w:r w:rsidR="00060A1C">
        <w:rPr>
          <w:rFonts w:hAnsi="ＭＳ ゴシック" w:cs="ＭＳ ゴシック" w:hint="eastAsia"/>
          <w:kern w:val="0"/>
          <w:szCs w:val="21"/>
        </w:rPr>
        <w:t>３</w:t>
      </w:r>
      <w:r w:rsidRPr="0038612D">
        <w:rPr>
          <w:rFonts w:hAnsi="ＭＳ ゴシック" w:cs="ＭＳ ゴシック" w:hint="eastAsia"/>
          <w:kern w:val="0"/>
          <w:szCs w:val="21"/>
        </w:rPr>
        <w:t>号（第</w:t>
      </w:r>
      <w:r w:rsidR="00060A1C">
        <w:rPr>
          <w:rFonts w:hAnsi="ＭＳ ゴシック" w:cs="ＭＳ ゴシック" w:hint="eastAsia"/>
          <w:kern w:val="0"/>
          <w:szCs w:val="21"/>
        </w:rPr>
        <w:t>４</w:t>
      </w:r>
      <w:r w:rsidRPr="0038612D">
        <w:rPr>
          <w:rFonts w:hAnsi="ＭＳ ゴシック" w:cs="ＭＳ ゴシック" w:hint="eastAsia"/>
          <w:kern w:val="0"/>
          <w:szCs w:val="21"/>
        </w:rPr>
        <w:t>条関係）</w:t>
      </w:r>
      <w:r w:rsidR="00060A1C">
        <w:rPr>
          <w:rFonts w:hAnsi="ＭＳ ゴシック" w:cs="ＭＳ ゴシック" w:hint="eastAsia"/>
          <w:kern w:val="0"/>
          <w:szCs w:val="21"/>
        </w:rPr>
        <w:t xml:space="preserve">　　</w:t>
      </w:r>
    </w:p>
    <w:p w14:paraId="6D2FCB35" w14:textId="77777777"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14:paraId="5D93B33A" w14:textId="77777777" w:rsidR="00A412EE" w:rsidRPr="0038612D" w:rsidRDefault="00A412EE" w:rsidP="00A412EE">
      <w:pPr>
        <w:jc w:val="center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有料老人ホーム情報開示等一覧表</w:t>
      </w:r>
    </w:p>
    <w:p w14:paraId="064FA565" w14:textId="77777777"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p w14:paraId="3888C7B1" w14:textId="77777777" w:rsidR="00A412EE" w:rsidRPr="0038612D" w:rsidRDefault="008A3E6C" w:rsidP="00A412EE">
      <w:pPr>
        <w:ind w:leftChars="3000" w:left="6300"/>
        <w:textAlignment w:val="baseline"/>
        <w:rPr>
          <w:rFonts w:hAnsi="Times New Roman"/>
          <w:kern w:val="0"/>
          <w:szCs w:val="21"/>
        </w:rPr>
      </w:pPr>
      <w:proofErr w:type="gramStart"/>
      <w:r>
        <w:rPr>
          <w:rFonts w:hAnsi="ＭＳ ゴシック" w:cs="ＭＳ ゴシック" w:hint="eastAsia"/>
          <w:kern w:val="0"/>
          <w:szCs w:val="21"/>
        </w:rPr>
        <w:t>鰺ヶ</w:t>
      </w:r>
      <w:proofErr w:type="gramEnd"/>
      <w:r>
        <w:rPr>
          <w:rFonts w:hAnsi="ＭＳ ゴシック" w:cs="ＭＳ ゴシック" w:hint="eastAsia"/>
          <w:kern w:val="0"/>
          <w:szCs w:val="21"/>
        </w:rPr>
        <w:t>沢町</w:t>
      </w:r>
      <w:r w:rsidR="00A412EE" w:rsidRPr="0038612D">
        <w:rPr>
          <w:rFonts w:hAnsi="ＭＳ ゴシック" w:cs="ＭＳ ゴシック" w:hint="eastAsia"/>
          <w:kern w:val="0"/>
          <w:szCs w:val="21"/>
        </w:rPr>
        <w:t xml:space="preserve">　　　　　　</w:t>
      </w:r>
    </w:p>
    <w:p w14:paraId="7261AD63" w14:textId="5A194C56" w:rsidR="00A412EE" w:rsidRPr="0038612D" w:rsidRDefault="00A412EE" w:rsidP="009243A2">
      <w:pPr>
        <w:ind w:firstLineChars="400" w:firstLine="840"/>
        <w:jc w:val="right"/>
        <w:textAlignment w:val="baseline"/>
        <w:rPr>
          <w:rFonts w:hAnsi="Times New Roman"/>
          <w:kern w:val="0"/>
          <w:szCs w:val="21"/>
        </w:rPr>
      </w:pPr>
      <w:r w:rsidRPr="0038612D">
        <w:rPr>
          <w:rFonts w:hAnsi="ＭＳ ゴシック" w:cs="ＭＳ ゴシック" w:hint="eastAsia"/>
          <w:kern w:val="0"/>
          <w:szCs w:val="21"/>
        </w:rPr>
        <w:t>（</w:t>
      </w:r>
      <w:r w:rsidR="008A3E6C">
        <w:rPr>
          <w:rFonts w:hAnsi="ＭＳ ゴシック" w:cs="ＭＳ ゴシック" w:hint="eastAsia"/>
          <w:kern w:val="0"/>
          <w:szCs w:val="21"/>
        </w:rPr>
        <w:t>令和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</w:t>
      </w:r>
      <w:r w:rsidR="009243A2">
        <w:rPr>
          <w:rFonts w:hAnsi="ＭＳ ゴシック" w:cs="ＭＳ ゴシック" w:hint="eastAsia"/>
          <w:kern w:val="0"/>
          <w:szCs w:val="21"/>
        </w:rPr>
        <w:t>７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年　</w:t>
      </w:r>
      <w:r w:rsidR="009243A2">
        <w:rPr>
          <w:rFonts w:hAnsi="ＭＳ ゴシック" w:cs="ＭＳ ゴシック" w:hint="eastAsia"/>
          <w:kern w:val="0"/>
          <w:szCs w:val="21"/>
        </w:rPr>
        <w:t>７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月　</w:t>
      </w:r>
      <w:r w:rsidR="009243A2">
        <w:rPr>
          <w:rFonts w:hAnsi="ＭＳ ゴシック" w:cs="ＭＳ ゴシック" w:hint="eastAsia"/>
          <w:kern w:val="0"/>
          <w:szCs w:val="21"/>
        </w:rPr>
        <w:t>１４</w:t>
      </w:r>
      <w:r w:rsidRPr="0038612D">
        <w:rPr>
          <w:rFonts w:hAnsi="ＭＳ ゴシック" w:cs="ＭＳ ゴシック" w:hint="eastAsia"/>
          <w:kern w:val="0"/>
          <w:szCs w:val="21"/>
        </w:rPr>
        <w:t xml:space="preserve">　日）</w:t>
      </w:r>
    </w:p>
    <w:p w14:paraId="284591DF" w14:textId="77777777" w:rsidR="00A412EE" w:rsidRPr="0038612D" w:rsidRDefault="00A412EE" w:rsidP="00A412EE">
      <w:pPr>
        <w:textAlignment w:val="baseline"/>
        <w:rPr>
          <w:rFonts w:hAnsi="Times New Roman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0"/>
        <w:gridCol w:w="993"/>
        <w:gridCol w:w="3260"/>
        <w:gridCol w:w="4144"/>
      </w:tblGrid>
      <w:tr w:rsidR="0038612D" w:rsidRPr="0038612D" w14:paraId="6B45C028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E8D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1964" w14:textId="17065B6A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あっとホーム　あい</w:t>
            </w:r>
          </w:p>
        </w:tc>
      </w:tr>
      <w:tr w:rsidR="0038612D" w:rsidRPr="0038612D" w14:paraId="03544337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C86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サービス付き高齢者向け住宅の登録の有無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EEF" w14:textId="09CE2564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6D980CD1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4708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施設の類型（注１）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E4A2" w14:textId="5B95CDC4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住宅型有料老人ホーム</w:t>
            </w:r>
          </w:p>
        </w:tc>
      </w:tr>
      <w:tr w:rsidR="0038612D" w:rsidRPr="0038612D" w14:paraId="512F2C6C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254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介護保険の指定居宅サービスの種類（注２）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89A4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55D4BF78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E4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38E2" w14:textId="77777777" w:rsidR="00A412EE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西津軽郡</w:t>
            </w:r>
            <w:proofErr w:type="gramStart"/>
            <w:r>
              <w:rPr>
                <w:rFonts w:hAnsi="Times New Roman" w:hint="eastAsia"/>
                <w:kern w:val="0"/>
                <w:sz w:val="24"/>
              </w:rPr>
              <w:t>鰺ヶ</w:t>
            </w:r>
            <w:proofErr w:type="gramEnd"/>
            <w:r>
              <w:rPr>
                <w:rFonts w:hAnsi="Times New Roman" w:hint="eastAsia"/>
                <w:kern w:val="0"/>
                <w:sz w:val="24"/>
              </w:rPr>
              <w:t>沢町大字舞戸町字北禿</w:t>
            </w:r>
          </w:p>
          <w:p w14:paraId="2AF00AA2" w14:textId="341FFB3E" w:rsidR="00F922B4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142-1</w:t>
            </w:r>
          </w:p>
        </w:tc>
      </w:tr>
      <w:tr w:rsidR="0038612D" w:rsidRPr="0038612D" w14:paraId="7180D856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788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事業主体名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4D8B" w14:textId="1E7C6046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株式会社　あい</w:t>
            </w:r>
          </w:p>
        </w:tc>
      </w:tr>
      <w:tr w:rsidR="0038612D" w:rsidRPr="0038612D" w14:paraId="5F8BDEB9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4B68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開設年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D1D7" w14:textId="6BD0BFE1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平成２５年</w:t>
            </w:r>
          </w:p>
        </w:tc>
      </w:tr>
      <w:tr w:rsidR="0038612D" w:rsidRPr="0038612D" w14:paraId="5A490FC0" w14:textId="77777777" w:rsidTr="00B51D10">
        <w:trPr>
          <w:trHeight w:val="537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13EC5333" w14:textId="77777777"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定員等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085E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入居者数／入居定員（注１）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8F24" w14:textId="13692A67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１７／１８人</w:t>
            </w:r>
          </w:p>
        </w:tc>
      </w:tr>
      <w:tr w:rsidR="0038612D" w:rsidRPr="0038612D" w14:paraId="73FCF8B9" w14:textId="77777777" w:rsidTr="00B51D10">
        <w:trPr>
          <w:trHeight w:val="559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110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B63F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ＭＳ ゴシック" w:cs="ＭＳ ゴシック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住宅戸数（注３）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6907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6A93F6B7" w14:textId="77777777" w:rsidTr="00B51D10">
        <w:trPr>
          <w:trHeight w:val="350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4ADEC07A" w14:textId="77777777"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前払金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D81E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1E6" w14:textId="6B50886B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7D94D98C" w14:textId="77777777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CB33B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B5B9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介護費用の一時金（円）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6B80" w14:textId="0B457803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674B359C" w14:textId="77777777" w:rsidTr="00B51D10">
        <w:trPr>
          <w:trHeight w:val="70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ADE13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4F73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D2BC" w14:textId="28349BC3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5D9A48EB" w14:textId="77777777" w:rsidTr="00B51D10">
        <w:trPr>
          <w:trHeight w:val="350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8E2B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ED87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返還金の保全措置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08B7" w14:textId="2018DDBF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36C96B30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438E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入居者基金への加入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C71" w14:textId="3641058E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72224228" w14:textId="77777777" w:rsidTr="00B51D10">
        <w:trPr>
          <w:trHeight w:val="70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CA3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月額利用料（円）</w:t>
            </w:r>
          </w:p>
          <w:p w14:paraId="761A4F00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184" w14:textId="7C3DB004" w:rsidR="00A412EE" w:rsidRPr="0038612D" w:rsidRDefault="001A021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６６，０００円～６９，０００円</w:t>
            </w:r>
          </w:p>
        </w:tc>
      </w:tr>
      <w:tr w:rsidR="0038612D" w:rsidRPr="0038612D" w14:paraId="648D0960" w14:textId="77777777" w:rsidTr="00B51D10">
        <w:trPr>
          <w:trHeight w:val="320"/>
        </w:trPr>
        <w:tc>
          <w:tcPr>
            <w:tcW w:w="1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0E661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5C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D03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2A7F9AFA" w14:textId="77777777" w:rsidTr="00B51D10">
        <w:trPr>
          <w:trHeight w:val="241"/>
        </w:trPr>
        <w:tc>
          <w:tcPr>
            <w:tcW w:w="1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730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1B6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追加費用の有無（注４）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B294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38612D" w:rsidRPr="0038612D" w14:paraId="30272E78" w14:textId="77777777" w:rsidTr="00B51D10">
        <w:trPr>
          <w:trHeight w:val="350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009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体験入居の有無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8397" w14:textId="4FBDA378" w:rsidR="00A412EE" w:rsidRPr="0038612D" w:rsidRDefault="00F922B4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あり（１日１,５００円</w:t>
            </w:r>
            <w:r w:rsidR="001A0217">
              <w:rPr>
                <w:rFonts w:hAnsi="Times New Roman" w:hint="eastAsia"/>
                <w:kern w:val="0"/>
                <w:sz w:val="24"/>
              </w:rPr>
              <w:t xml:space="preserve">　食事代別）</w:t>
            </w:r>
          </w:p>
        </w:tc>
      </w:tr>
      <w:tr w:rsidR="0038612D" w:rsidRPr="0038612D" w14:paraId="5C27BCEA" w14:textId="77777777" w:rsidTr="00B51D10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6A2E79BF" w14:textId="77777777" w:rsidR="00A412EE" w:rsidRPr="0038612D" w:rsidRDefault="00A412EE" w:rsidP="00B51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情 報 開 示</w:t>
            </w: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18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重要事項説明書の公開の有無等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BD5" w14:textId="577E3A70" w:rsidR="00A412EE" w:rsidRPr="0038612D" w:rsidRDefault="001A0217" w:rsidP="001A02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 xml:space="preserve">あり　　　</w:t>
            </w:r>
            <w:r w:rsidRPr="001A0217">
              <w:rPr>
                <w:rFonts w:hAnsi="Times New Roman" w:hint="eastAsia"/>
                <w:kern w:val="0"/>
                <w:szCs w:val="21"/>
              </w:rPr>
              <w:t>（公開方法　施設内掲示</w:t>
            </w:r>
            <w:r>
              <w:rPr>
                <w:rFonts w:hAnsi="Times New Roman" w:hint="eastAsia"/>
                <w:kern w:val="0"/>
                <w:szCs w:val="21"/>
              </w:rPr>
              <w:t xml:space="preserve">　</w:t>
            </w:r>
            <w:r w:rsidRPr="001A0217">
              <w:rPr>
                <w:rFonts w:hAnsi="Times New Roman" w:hint="eastAsia"/>
                <w:kern w:val="0"/>
                <w:szCs w:val="21"/>
              </w:rPr>
              <w:t>）</w:t>
            </w:r>
          </w:p>
        </w:tc>
      </w:tr>
      <w:tr w:rsidR="0038612D" w:rsidRPr="0038612D" w14:paraId="38DB3467" w14:textId="77777777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7423C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E0DA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契約書の公開の有無等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1C8" w14:textId="154ED81E" w:rsidR="00A412EE" w:rsidRPr="0038612D" w:rsidRDefault="001A021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 w:hint="eastAsia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あり　　　（</w:t>
            </w:r>
            <w:r w:rsidRPr="001A0217">
              <w:rPr>
                <w:rFonts w:hAnsi="Times New Roman" w:hint="eastAsia"/>
                <w:kern w:val="0"/>
                <w:szCs w:val="21"/>
              </w:rPr>
              <w:t>公開方法　施設内掲示）</w:t>
            </w:r>
          </w:p>
        </w:tc>
      </w:tr>
      <w:tr w:rsidR="0038612D" w:rsidRPr="0038612D" w14:paraId="058FD656" w14:textId="77777777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618BA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7215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管理規程の公開の有無等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79A8" w14:textId="1F0552C5" w:rsidR="00A412EE" w:rsidRPr="0038612D" w:rsidRDefault="001A021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73D22CF6" w14:textId="77777777" w:rsidTr="00B51D10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C79" w14:textId="77777777" w:rsidR="00A412EE" w:rsidRPr="0038612D" w:rsidRDefault="00A412EE" w:rsidP="00B51D1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B6BD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財務諸表の閲覧の有無等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60" w14:textId="4794860D" w:rsidR="00A412EE" w:rsidRPr="0038612D" w:rsidRDefault="001A021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019E4D2C" w14:textId="77777777" w:rsidTr="00B51D10">
        <w:trPr>
          <w:trHeight w:val="354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D632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szCs w:val="21"/>
              </w:rPr>
              <w:t>（公社）全国有料老人ホーム協会への加入の有無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2DAE" w14:textId="6379446A" w:rsidR="00A412EE" w:rsidRPr="0038612D" w:rsidRDefault="001A0217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なし</w:t>
            </w:r>
          </w:p>
        </w:tc>
      </w:tr>
      <w:tr w:rsidR="0038612D" w:rsidRPr="0038612D" w14:paraId="1707909F" w14:textId="77777777" w:rsidTr="00B51D10">
        <w:trPr>
          <w:trHeight w:val="351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461C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kern w:val="0"/>
                <w:sz w:val="24"/>
              </w:rPr>
            </w:pPr>
            <w:r w:rsidRPr="0038612D">
              <w:rPr>
                <w:rFonts w:hAnsi="ＭＳ ゴシック" w:cs="ＭＳ ゴシック" w:hint="eastAsia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71B1" w14:textId="77777777" w:rsidR="00A412EE" w:rsidRPr="0038612D" w:rsidRDefault="00A412EE" w:rsidP="00B51D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</w:tbl>
    <w:p w14:paraId="1843E28E" w14:textId="77777777"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注１）サービス付き高齢者向け住宅の登録を受けている有料老人ホームを除く。</w:t>
      </w:r>
    </w:p>
    <w:p w14:paraId="7F571D4D" w14:textId="77777777" w:rsidR="00A412EE" w:rsidRPr="0038612D" w:rsidRDefault="00A412EE" w:rsidP="00A412EE">
      <w:pPr>
        <w:spacing w:line="280" w:lineRule="exact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注２）介護保険法第７０条の規定により指定された居宅介護サービス等の種類を記入する。</w:t>
      </w:r>
    </w:p>
    <w:p w14:paraId="4C0C0A42" w14:textId="77777777"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注３）サービス付き高齢者向け住宅の登録を受けている有料老人ホームのみ記入。</w:t>
      </w:r>
    </w:p>
    <w:p w14:paraId="04F2666A" w14:textId="77777777" w:rsidR="00A412EE" w:rsidRPr="0038612D" w:rsidRDefault="00A412EE" w:rsidP="00A412EE">
      <w:pPr>
        <w:spacing w:line="280" w:lineRule="exact"/>
        <w:textAlignment w:val="baseline"/>
        <w:rPr>
          <w:rFonts w:hAnsi="Times New Roman"/>
          <w:kern w:val="0"/>
          <w:sz w:val="18"/>
          <w:szCs w:val="21"/>
        </w:rPr>
      </w:pPr>
      <w:r w:rsidRPr="0038612D">
        <w:rPr>
          <w:rFonts w:hAnsi="ＭＳ ゴシック" w:cs="ＭＳ ゴシック" w:hint="eastAsia"/>
          <w:kern w:val="0"/>
          <w:sz w:val="18"/>
          <w:szCs w:val="21"/>
        </w:rPr>
        <w:t>注４）介護費用の一時金及び介護保険に係る利用料は除く。</w:t>
      </w:r>
    </w:p>
    <w:p w14:paraId="624F9B37" w14:textId="77777777" w:rsidR="00A412EE" w:rsidRPr="0038612D" w:rsidRDefault="00A412EE">
      <w:pPr>
        <w:widowControl/>
        <w:jc w:val="left"/>
        <w:rPr>
          <w:rFonts w:hAnsi="Times New Roman"/>
          <w:kern w:val="0"/>
          <w:sz w:val="18"/>
          <w:szCs w:val="21"/>
        </w:rPr>
      </w:pPr>
    </w:p>
    <w:sectPr w:rsidR="00A412EE" w:rsidRPr="0038612D" w:rsidSect="009959A5">
      <w:headerReference w:type="default" r:id="rId6"/>
      <w:footerReference w:type="even" r:id="rId7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2E9B" w14:textId="77777777" w:rsidR="00AB7FF6" w:rsidRDefault="00AB7FF6">
      <w:r>
        <w:separator/>
      </w:r>
    </w:p>
  </w:endnote>
  <w:endnote w:type="continuationSeparator" w:id="0">
    <w:p w14:paraId="27F509B1" w14:textId="77777777" w:rsidR="00AB7FF6" w:rsidRDefault="00A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088E" w14:textId="77777777" w:rsidR="0053010C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C20B99" w14:textId="77777777" w:rsidR="0053010C" w:rsidRDefault="0053010C">
    <w:pPr>
      <w:pStyle w:val="a3"/>
    </w:pPr>
  </w:p>
  <w:p w14:paraId="6543C884" w14:textId="77777777" w:rsidR="000833B7" w:rsidRDefault="00083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25D7" w14:textId="77777777" w:rsidR="00AB7FF6" w:rsidRDefault="00AB7FF6">
      <w:r>
        <w:separator/>
      </w:r>
    </w:p>
  </w:footnote>
  <w:footnote w:type="continuationSeparator" w:id="0">
    <w:p w14:paraId="50D3C2A7" w14:textId="77777777" w:rsidR="00AB7FF6" w:rsidRDefault="00AB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A994A" w14:textId="77777777" w:rsidR="00060A1C" w:rsidRPr="00060A1C" w:rsidRDefault="00060A1C" w:rsidP="00060A1C">
    <w:pPr>
      <w:pStyle w:val="a6"/>
      <w:jc w:val="right"/>
      <w:rPr>
        <w:sz w:val="18"/>
        <w:szCs w:val="18"/>
      </w:rPr>
    </w:pPr>
    <w:r w:rsidRPr="00060A1C">
      <w:rPr>
        <w:rFonts w:hint="eastAsia"/>
        <w:sz w:val="18"/>
        <w:szCs w:val="18"/>
      </w:rPr>
      <w:t>R7.7.1改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060A1C"/>
    <w:rsid w:val="000833B7"/>
    <w:rsid w:val="001535B2"/>
    <w:rsid w:val="001A0217"/>
    <w:rsid w:val="00376CD6"/>
    <w:rsid w:val="0038612D"/>
    <w:rsid w:val="00480A82"/>
    <w:rsid w:val="0053010C"/>
    <w:rsid w:val="005C0D3E"/>
    <w:rsid w:val="00783C4D"/>
    <w:rsid w:val="007E6AB5"/>
    <w:rsid w:val="008A3E6C"/>
    <w:rsid w:val="008C6CFE"/>
    <w:rsid w:val="00905B9B"/>
    <w:rsid w:val="009243A2"/>
    <w:rsid w:val="009D4BC8"/>
    <w:rsid w:val="00A412EE"/>
    <w:rsid w:val="00AB7FF6"/>
    <w:rsid w:val="00BE6FB0"/>
    <w:rsid w:val="00F262C9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92F12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386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12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