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F98" w:rsidRDefault="00CF3319" w:rsidP="00627718">
      <w:pPr>
        <w:spacing w:line="300" w:lineRule="exact"/>
        <w:jc w:val="right"/>
        <w:rPr>
          <w:rFonts w:ascii="メイリオ" w:eastAsia="メイリオ" w:hAnsi="メイリオ"/>
        </w:rPr>
      </w:pPr>
      <w:r>
        <w:rPr>
          <w:rFonts w:ascii="メイリオ" w:eastAsia="メイリオ" w:hAnsi="メイリオ" w:hint="eastAsia"/>
        </w:rPr>
        <w:t>年　　月　　日</w:t>
      </w:r>
    </w:p>
    <w:p w:rsidR="00CF3319" w:rsidRPr="00CF3319" w:rsidRDefault="00CF3319" w:rsidP="00627718">
      <w:pPr>
        <w:spacing w:line="300" w:lineRule="exact"/>
        <w:jc w:val="right"/>
        <w:rPr>
          <w:rFonts w:ascii="メイリオ" w:eastAsia="メイリオ" w:hAnsi="メイリオ"/>
        </w:rPr>
      </w:pPr>
    </w:p>
    <w:p w:rsidR="00CF3319" w:rsidRPr="00CF3319" w:rsidRDefault="00CF3319" w:rsidP="00627718">
      <w:pPr>
        <w:spacing w:line="300" w:lineRule="exact"/>
        <w:rPr>
          <w:rFonts w:ascii="メイリオ" w:eastAsia="メイリオ" w:hAnsi="メイリオ"/>
        </w:rPr>
      </w:pPr>
      <w:r>
        <w:rPr>
          <w:rFonts w:ascii="メイリオ" w:eastAsia="メイリオ" w:hAnsi="メイリオ" w:hint="eastAsia"/>
        </w:rPr>
        <w:t>鰺ヶ沢町長　　殿</w:t>
      </w:r>
    </w:p>
    <w:p w:rsidR="00CF3319" w:rsidRDefault="00CF3319" w:rsidP="00627718">
      <w:pPr>
        <w:wordWrap w:val="0"/>
        <w:spacing w:line="300" w:lineRule="exact"/>
        <w:jc w:val="right"/>
        <w:rPr>
          <w:rFonts w:ascii="メイリオ" w:eastAsia="メイリオ" w:hAnsi="メイリオ"/>
          <w:u w:val="single"/>
        </w:rPr>
      </w:pPr>
      <w:r w:rsidRPr="00CF3319">
        <w:rPr>
          <w:rFonts w:ascii="メイリオ" w:eastAsia="メイリオ" w:hAnsi="メイリオ" w:hint="eastAsia"/>
          <w:u w:val="single"/>
          <w:lang w:eastAsia="zh-TW"/>
        </w:rPr>
        <w:t>事業所名</w:t>
      </w:r>
      <w:r w:rsidR="00627718">
        <w:rPr>
          <w:rFonts w:ascii="メイリオ" w:eastAsia="メイリオ" w:hAnsi="メイリオ" w:hint="eastAsia"/>
          <w:u w:val="single"/>
        </w:rPr>
        <w:t xml:space="preserve">　　　　　　　　　　　　　　　　　　</w:t>
      </w:r>
    </w:p>
    <w:p w:rsidR="00CF3319" w:rsidRDefault="00CF3319" w:rsidP="00627718">
      <w:pPr>
        <w:wordWrap w:val="0"/>
        <w:spacing w:beforeLines="50" w:before="144" w:line="300" w:lineRule="exact"/>
        <w:jc w:val="right"/>
        <w:rPr>
          <w:rFonts w:ascii="メイリオ" w:eastAsia="DengXian" w:hAnsi="メイリオ"/>
          <w:u w:val="single"/>
          <w:lang w:eastAsia="zh-CN"/>
        </w:rPr>
      </w:pPr>
      <w:r w:rsidRPr="00CF3319">
        <w:rPr>
          <w:rFonts w:ascii="メイリオ" w:eastAsia="メイリオ" w:hAnsi="メイリオ" w:hint="eastAsia"/>
          <w:u w:val="single"/>
          <w:lang w:eastAsia="zh-CN"/>
        </w:rPr>
        <w:t>担当者氏名</w:t>
      </w:r>
      <w:r w:rsidR="00627718">
        <w:rPr>
          <w:rFonts w:ascii="メイリオ" w:eastAsia="メイリオ" w:hAnsi="メイリオ" w:hint="eastAsia"/>
          <w:u w:val="single"/>
        </w:rPr>
        <w:t xml:space="preserve">　　　　　　　　　　　　　　　　　</w:t>
      </w:r>
    </w:p>
    <w:p w:rsidR="00CF3319" w:rsidRDefault="00CF3319" w:rsidP="00627718">
      <w:pPr>
        <w:spacing w:line="300" w:lineRule="exact"/>
        <w:ind w:right="840"/>
        <w:rPr>
          <w:rFonts w:ascii="メイリオ" w:eastAsia="DengXian" w:hAnsi="メイリオ"/>
          <w:lang w:eastAsia="zh-CN"/>
        </w:rPr>
      </w:pPr>
    </w:p>
    <w:p w:rsidR="00CF3319" w:rsidRPr="00CF3319" w:rsidRDefault="00CF3319" w:rsidP="00627718">
      <w:pPr>
        <w:spacing w:line="300" w:lineRule="exact"/>
        <w:ind w:right="840"/>
        <w:rPr>
          <w:rFonts w:ascii="メイリオ" w:eastAsia="DengXian" w:hAnsi="メイリオ"/>
        </w:rPr>
      </w:pPr>
    </w:p>
    <w:p w:rsidR="00CF3319" w:rsidRPr="0008724D" w:rsidRDefault="00CF3319" w:rsidP="00627718">
      <w:pPr>
        <w:spacing w:line="300" w:lineRule="exact"/>
        <w:jc w:val="center"/>
        <w:rPr>
          <w:rFonts w:ascii="メイリオ" w:eastAsia="メイリオ" w:hAnsi="メイリオ"/>
          <w:bCs/>
          <w:sz w:val="24"/>
        </w:rPr>
      </w:pPr>
      <w:r w:rsidRPr="0008724D">
        <w:rPr>
          <w:rFonts w:ascii="メイリオ" w:eastAsia="メイリオ" w:hAnsi="メイリオ" w:hint="eastAsia"/>
          <w:bCs/>
          <w:sz w:val="24"/>
        </w:rPr>
        <w:t>軽度者に対する福祉用具貸与の例外給付届出書</w:t>
      </w:r>
    </w:p>
    <w:p w:rsidR="00CF3319" w:rsidRDefault="00CF3319" w:rsidP="00627718">
      <w:pPr>
        <w:spacing w:line="300" w:lineRule="exact"/>
        <w:rPr>
          <w:rFonts w:ascii="メイリオ" w:eastAsia="メイリオ" w:hAnsi="メイリオ"/>
        </w:rPr>
      </w:pPr>
    </w:p>
    <w:p w:rsidR="00CF3319" w:rsidRPr="00CD3F70" w:rsidRDefault="00CF3319" w:rsidP="00627718">
      <w:pPr>
        <w:spacing w:line="300" w:lineRule="exact"/>
        <w:ind w:firstLineChars="100" w:firstLine="210"/>
        <w:rPr>
          <w:rFonts w:ascii="メイリオ" w:eastAsia="メイリオ" w:hAnsi="メイリオ"/>
        </w:rPr>
      </w:pPr>
      <w:r w:rsidRPr="00CF3319">
        <w:rPr>
          <w:rFonts w:ascii="メイリオ" w:eastAsia="メイリオ" w:hAnsi="メイリオ" w:hint="eastAsia"/>
        </w:rPr>
        <w:t>次の利用者に対して、医師の意見（医学的な所見）に基づき判断し、サービス担当者会議等を通じた適切な</w:t>
      </w:r>
      <w:r w:rsidRPr="00CD3F70">
        <w:rPr>
          <w:rFonts w:ascii="メイリオ" w:eastAsia="メイリオ" w:hAnsi="メイリオ" w:hint="eastAsia"/>
        </w:rPr>
        <w:t>ケアマネジメントを行ったところ、（介護予防）福祉用具貸与が特に必要と判断しましたので、以下のとおり届出します。</w:t>
      </w:r>
    </w:p>
    <w:p w:rsidR="00631998" w:rsidRPr="00CD3F70" w:rsidRDefault="00631998" w:rsidP="00627718">
      <w:pPr>
        <w:spacing w:line="300" w:lineRule="exact"/>
        <w:rPr>
          <w:rFonts w:ascii="メイリオ" w:eastAsia="メイリオ" w:hAnsi="メイリオ"/>
        </w:rPr>
      </w:pPr>
    </w:p>
    <w:p w:rsidR="00CF3319" w:rsidRPr="00CF3319" w:rsidRDefault="00CF3319" w:rsidP="00627718">
      <w:pPr>
        <w:spacing w:line="300" w:lineRule="exact"/>
        <w:rPr>
          <w:rFonts w:ascii="メイリオ" w:eastAsia="メイリオ" w:hAnsi="メイリオ"/>
          <w:lang w:eastAsia="zh-CN"/>
        </w:rPr>
      </w:pPr>
      <w:r>
        <w:rPr>
          <w:rFonts w:ascii="メイリオ" w:eastAsia="メイリオ" w:hAnsi="メイリオ" w:hint="eastAsia"/>
        </w:rPr>
        <w:t>１</w:t>
      </w:r>
      <w:r w:rsidR="00DC6923">
        <w:rPr>
          <w:rFonts w:ascii="メイリオ" w:eastAsia="メイリオ" w:hAnsi="メイリオ" w:hint="eastAsia"/>
        </w:rPr>
        <w:t>貸与を予定している被保険者</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891"/>
        <w:gridCol w:w="1645"/>
        <w:gridCol w:w="2835"/>
      </w:tblGrid>
      <w:tr w:rsidR="00DC6923" w:rsidRPr="00CF3319" w:rsidTr="0008724D">
        <w:trPr>
          <w:trHeight w:val="510"/>
        </w:trPr>
        <w:tc>
          <w:tcPr>
            <w:tcW w:w="1588" w:type="dxa"/>
            <w:shd w:val="clear" w:color="auto" w:fill="auto"/>
            <w:vAlign w:val="center"/>
          </w:tcPr>
          <w:p w:rsidR="00DC6923" w:rsidRPr="0008724D" w:rsidRDefault="00DC6923" w:rsidP="00627718">
            <w:pPr>
              <w:spacing w:line="300" w:lineRule="exact"/>
              <w:jc w:val="center"/>
              <w:rPr>
                <w:rFonts w:ascii="メイリオ" w:eastAsia="メイリオ" w:hAnsi="メイリオ"/>
                <w:szCs w:val="21"/>
              </w:rPr>
            </w:pPr>
            <w:r w:rsidRPr="0008724D">
              <w:rPr>
                <w:rFonts w:ascii="メイリオ" w:eastAsia="メイリオ" w:hAnsi="メイリオ" w:hint="eastAsia"/>
                <w:szCs w:val="21"/>
              </w:rPr>
              <w:t>被保険者氏名</w:t>
            </w:r>
          </w:p>
        </w:tc>
        <w:tc>
          <w:tcPr>
            <w:tcW w:w="2891" w:type="dxa"/>
            <w:shd w:val="clear" w:color="auto" w:fill="auto"/>
            <w:vAlign w:val="center"/>
          </w:tcPr>
          <w:p w:rsidR="00DC6923" w:rsidRPr="0008724D" w:rsidRDefault="00DC6923" w:rsidP="00627718">
            <w:pPr>
              <w:spacing w:line="300" w:lineRule="exact"/>
              <w:rPr>
                <w:rFonts w:ascii="メイリオ" w:eastAsia="メイリオ" w:hAnsi="メイリオ"/>
                <w:szCs w:val="21"/>
              </w:rPr>
            </w:pPr>
            <w:r w:rsidRPr="0008724D">
              <w:rPr>
                <w:rFonts w:ascii="メイリオ" w:eastAsia="メイリオ" w:hAnsi="メイリオ" w:hint="eastAsia"/>
                <w:szCs w:val="21"/>
              </w:rPr>
              <w:t xml:space="preserve">　</w:t>
            </w:r>
          </w:p>
        </w:tc>
        <w:tc>
          <w:tcPr>
            <w:tcW w:w="1645" w:type="dxa"/>
            <w:tcBorders>
              <w:right w:val="single" w:sz="4" w:space="0" w:color="auto"/>
            </w:tcBorders>
            <w:shd w:val="clear" w:color="auto" w:fill="auto"/>
            <w:vAlign w:val="center"/>
          </w:tcPr>
          <w:p w:rsidR="00DC6923" w:rsidRPr="0008724D" w:rsidRDefault="00DC6923" w:rsidP="00627718">
            <w:pPr>
              <w:spacing w:line="300" w:lineRule="exact"/>
              <w:jc w:val="center"/>
              <w:rPr>
                <w:rFonts w:ascii="メイリオ" w:eastAsia="メイリオ" w:hAnsi="メイリオ"/>
                <w:szCs w:val="21"/>
              </w:rPr>
            </w:pPr>
            <w:r w:rsidRPr="0008724D">
              <w:rPr>
                <w:rFonts w:ascii="メイリオ" w:eastAsia="メイリオ" w:hAnsi="メイリオ" w:hint="eastAsia"/>
                <w:szCs w:val="21"/>
              </w:rPr>
              <w:t>被保険者番号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6923" w:rsidRPr="0008724D" w:rsidRDefault="00973BC6" w:rsidP="00627718">
            <w:pPr>
              <w:spacing w:line="300" w:lineRule="exact"/>
              <w:rPr>
                <w:rFonts w:ascii="メイリオ" w:eastAsia="メイリオ" w:hAnsi="メイリオ"/>
                <w:szCs w:val="21"/>
              </w:rPr>
            </w:pPr>
            <w:r w:rsidRPr="0008724D">
              <w:rPr>
                <w:rFonts w:ascii="メイリオ" w:eastAsia="メイリオ" w:hAnsi="メイリオ" w:hint="eastAsia"/>
                <w:szCs w:val="21"/>
              </w:rPr>
              <w:t xml:space="preserve">　</w:t>
            </w:r>
          </w:p>
        </w:tc>
      </w:tr>
      <w:tr w:rsidR="00CA37CA" w:rsidRPr="00CF3319" w:rsidTr="0008724D">
        <w:trPr>
          <w:trHeight w:val="510"/>
        </w:trPr>
        <w:tc>
          <w:tcPr>
            <w:tcW w:w="1588" w:type="dxa"/>
            <w:shd w:val="clear" w:color="auto" w:fill="auto"/>
            <w:vAlign w:val="center"/>
          </w:tcPr>
          <w:p w:rsidR="00CA37CA" w:rsidRPr="0008724D" w:rsidRDefault="00CA37CA" w:rsidP="00627718">
            <w:pPr>
              <w:spacing w:line="300" w:lineRule="exact"/>
              <w:jc w:val="center"/>
              <w:rPr>
                <w:rFonts w:ascii="メイリオ" w:eastAsia="メイリオ" w:hAnsi="メイリオ"/>
                <w:szCs w:val="21"/>
              </w:rPr>
            </w:pPr>
            <w:r w:rsidRPr="000C654C">
              <w:rPr>
                <w:rFonts w:ascii="メイリオ" w:eastAsia="メイリオ" w:hAnsi="メイリオ" w:hint="eastAsia"/>
                <w:spacing w:val="70"/>
                <w:kern w:val="0"/>
                <w:szCs w:val="21"/>
                <w:fitText w:val="1260" w:id="-1672208384"/>
              </w:rPr>
              <w:t>生年月</w:t>
            </w:r>
            <w:r w:rsidRPr="000C654C">
              <w:rPr>
                <w:rFonts w:ascii="メイリオ" w:eastAsia="メイリオ" w:hAnsi="メイリオ" w:hint="eastAsia"/>
                <w:kern w:val="0"/>
                <w:szCs w:val="21"/>
                <w:fitText w:val="1260" w:id="-1672208384"/>
              </w:rPr>
              <w:t>日</w:t>
            </w:r>
          </w:p>
        </w:tc>
        <w:tc>
          <w:tcPr>
            <w:tcW w:w="2891" w:type="dxa"/>
            <w:shd w:val="clear" w:color="auto" w:fill="auto"/>
            <w:vAlign w:val="center"/>
          </w:tcPr>
          <w:p w:rsidR="00CA37CA" w:rsidRPr="0008724D" w:rsidRDefault="00CA37CA" w:rsidP="00627718">
            <w:pPr>
              <w:spacing w:line="300" w:lineRule="exact"/>
              <w:ind w:firstLineChars="50" w:firstLine="105"/>
              <w:jc w:val="right"/>
              <w:rPr>
                <w:rFonts w:ascii="メイリオ" w:eastAsia="メイリオ" w:hAnsi="メイリオ"/>
                <w:szCs w:val="21"/>
              </w:rPr>
            </w:pPr>
            <w:r w:rsidRPr="0008724D">
              <w:rPr>
                <w:rFonts w:ascii="メイリオ" w:eastAsia="メイリオ" w:hAnsi="メイリオ" w:hint="eastAsia"/>
                <w:szCs w:val="21"/>
              </w:rPr>
              <w:t>年</w:t>
            </w:r>
            <w:r w:rsidR="0089166B" w:rsidRPr="0008724D">
              <w:rPr>
                <w:rFonts w:ascii="メイリオ" w:eastAsia="メイリオ" w:hAnsi="メイリオ" w:hint="eastAsia"/>
                <w:szCs w:val="21"/>
              </w:rPr>
              <w:t xml:space="preserve">　</w:t>
            </w:r>
            <w:r w:rsidRPr="0008724D">
              <w:rPr>
                <w:rFonts w:ascii="メイリオ" w:eastAsia="メイリオ" w:hAnsi="メイリオ" w:hint="eastAsia"/>
                <w:szCs w:val="21"/>
              </w:rPr>
              <w:t xml:space="preserve">　月</w:t>
            </w:r>
            <w:r w:rsidR="0089166B" w:rsidRPr="0008724D">
              <w:rPr>
                <w:rFonts w:ascii="メイリオ" w:eastAsia="メイリオ" w:hAnsi="メイリオ" w:hint="eastAsia"/>
                <w:szCs w:val="21"/>
              </w:rPr>
              <w:t xml:space="preserve">　</w:t>
            </w:r>
            <w:r w:rsidRPr="0008724D">
              <w:rPr>
                <w:rFonts w:ascii="メイリオ" w:eastAsia="メイリオ" w:hAnsi="メイリオ" w:hint="eastAsia"/>
                <w:szCs w:val="21"/>
              </w:rPr>
              <w:t xml:space="preserve">　日</w:t>
            </w:r>
          </w:p>
        </w:tc>
        <w:tc>
          <w:tcPr>
            <w:tcW w:w="1645" w:type="dxa"/>
            <w:shd w:val="clear" w:color="auto" w:fill="auto"/>
            <w:vAlign w:val="center"/>
          </w:tcPr>
          <w:p w:rsidR="00CA37CA" w:rsidRPr="0008724D" w:rsidRDefault="00E40528" w:rsidP="00F91127">
            <w:pPr>
              <w:spacing w:line="300" w:lineRule="exact"/>
              <w:jc w:val="center"/>
              <w:rPr>
                <w:rFonts w:ascii="メイリオ" w:eastAsia="メイリオ" w:hAnsi="メイリオ"/>
                <w:szCs w:val="21"/>
              </w:rPr>
            </w:pPr>
            <w:r w:rsidRPr="00F91127">
              <w:rPr>
                <w:rFonts w:ascii="メイリオ" w:eastAsia="メイリオ" w:hAnsi="メイリオ" w:hint="eastAsia"/>
                <w:spacing w:val="70"/>
                <w:kern w:val="0"/>
                <w:szCs w:val="21"/>
                <w:fitText w:val="1260" w:id="-1672203264"/>
              </w:rPr>
              <w:t>要介護</w:t>
            </w:r>
            <w:r w:rsidRPr="00F91127">
              <w:rPr>
                <w:rFonts w:ascii="メイリオ" w:eastAsia="メイリオ" w:hAnsi="メイリオ" w:hint="eastAsia"/>
                <w:kern w:val="0"/>
                <w:szCs w:val="21"/>
                <w:fitText w:val="1260" w:id="-1672203264"/>
              </w:rPr>
              <w:t>度</w:t>
            </w:r>
          </w:p>
        </w:tc>
        <w:tc>
          <w:tcPr>
            <w:tcW w:w="2835" w:type="dxa"/>
            <w:shd w:val="clear" w:color="auto" w:fill="auto"/>
            <w:vAlign w:val="center"/>
          </w:tcPr>
          <w:p w:rsidR="00CA37CA" w:rsidRPr="0008724D" w:rsidRDefault="00973BC6" w:rsidP="00627718">
            <w:pPr>
              <w:spacing w:line="300" w:lineRule="exact"/>
              <w:rPr>
                <w:rFonts w:ascii="メイリオ" w:eastAsia="メイリオ" w:hAnsi="メイリオ"/>
                <w:szCs w:val="21"/>
              </w:rPr>
            </w:pPr>
            <w:r w:rsidRPr="0008724D">
              <w:rPr>
                <w:rFonts w:ascii="メイリオ" w:eastAsia="メイリオ" w:hAnsi="メイリオ" w:hint="eastAsia"/>
                <w:szCs w:val="21"/>
              </w:rPr>
              <w:t xml:space="preserve">　</w:t>
            </w:r>
          </w:p>
        </w:tc>
      </w:tr>
      <w:tr w:rsidR="00D63157" w:rsidRPr="00CF3319" w:rsidTr="0008724D">
        <w:trPr>
          <w:trHeight w:val="510"/>
        </w:trPr>
        <w:tc>
          <w:tcPr>
            <w:tcW w:w="1588" w:type="dxa"/>
            <w:shd w:val="clear" w:color="auto" w:fill="auto"/>
            <w:vAlign w:val="center"/>
          </w:tcPr>
          <w:p w:rsidR="00D63157" w:rsidRPr="0008724D" w:rsidRDefault="00D63157" w:rsidP="00F91127">
            <w:pPr>
              <w:spacing w:line="300" w:lineRule="exact"/>
              <w:jc w:val="center"/>
              <w:rPr>
                <w:rFonts w:ascii="メイリオ" w:eastAsia="メイリオ" w:hAnsi="メイリオ"/>
                <w:szCs w:val="21"/>
              </w:rPr>
            </w:pPr>
            <w:r w:rsidRPr="00F91127">
              <w:rPr>
                <w:rFonts w:ascii="メイリオ" w:eastAsia="メイリオ" w:hAnsi="メイリオ" w:hint="eastAsia"/>
                <w:spacing w:val="420"/>
                <w:kern w:val="0"/>
                <w:szCs w:val="21"/>
                <w:fitText w:val="1260" w:id="-1672203006"/>
              </w:rPr>
              <w:t>住</w:t>
            </w:r>
            <w:r w:rsidRPr="00F91127">
              <w:rPr>
                <w:rFonts w:ascii="メイリオ" w:eastAsia="メイリオ" w:hAnsi="メイリオ" w:hint="eastAsia"/>
                <w:kern w:val="0"/>
                <w:szCs w:val="21"/>
                <w:fitText w:val="1260" w:id="-1672203006"/>
              </w:rPr>
              <w:t>所</w:t>
            </w:r>
          </w:p>
        </w:tc>
        <w:tc>
          <w:tcPr>
            <w:tcW w:w="7371" w:type="dxa"/>
            <w:gridSpan w:val="3"/>
            <w:shd w:val="clear" w:color="auto" w:fill="auto"/>
            <w:vAlign w:val="center"/>
          </w:tcPr>
          <w:p w:rsidR="00D63157" w:rsidRPr="0008724D" w:rsidRDefault="00973BC6" w:rsidP="00627718">
            <w:pPr>
              <w:spacing w:line="300" w:lineRule="exact"/>
              <w:rPr>
                <w:rFonts w:ascii="メイリオ" w:eastAsia="メイリオ" w:hAnsi="メイリオ"/>
                <w:szCs w:val="21"/>
              </w:rPr>
            </w:pPr>
            <w:r w:rsidRPr="0008724D">
              <w:rPr>
                <w:rFonts w:ascii="メイリオ" w:eastAsia="メイリオ" w:hAnsi="メイリオ" w:hint="eastAsia"/>
                <w:szCs w:val="21"/>
              </w:rPr>
              <w:t xml:space="preserve">　</w:t>
            </w:r>
          </w:p>
        </w:tc>
      </w:tr>
    </w:tbl>
    <w:p w:rsidR="00627718" w:rsidRDefault="00627718" w:rsidP="00F91127">
      <w:pPr>
        <w:spacing w:beforeLines="20" w:before="57" w:line="300" w:lineRule="exact"/>
      </w:pPr>
      <w:r>
        <w:rPr>
          <w:rFonts w:ascii="メイリオ" w:eastAsia="メイリオ" w:hAnsi="メイリオ" w:hint="eastAsia"/>
        </w:rPr>
        <w:t>２貸与を予定している福祉用具</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891"/>
        <w:gridCol w:w="1645"/>
        <w:gridCol w:w="2835"/>
      </w:tblGrid>
      <w:tr w:rsidR="00627718" w:rsidRPr="00CF3319" w:rsidTr="00F91127">
        <w:trPr>
          <w:trHeight w:val="510"/>
        </w:trPr>
        <w:tc>
          <w:tcPr>
            <w:tcW w:w="1588" w:type="dxa"/>
            <w:shd w:val="clear" w:color="auto" w:fill="auto"/>
            <w:vAlign w:val="center"/>
          </w:tcPr>
          <w:p w:rsidR="00F91127" w:rsidRDefault="00F91127" w:rsidP="00F91127">
            <w:pPr>
              <w:spacing w:line="300" w:lineRule="exact"/>
              <w:jc w:val="center"/>
              <w:rPr>
                <w:rFonts w:ascii="メイリオ" w:eastAsia="メイリオ" w:hAnsi="メイリオ"/>
                <w:szCs w:val="21"/>
              </w:rPr>
            </w:pPr>
            <w:r w:rsidRPr="00F91127">
              <w:rPr>
                <w:rFonts w:ascii="メイリオ" w:eastAsia="メイリオ" w:hAnsi="メイリオ" w:hint="eastAsia"/>
                <w:spacing w:val="26"/>
                <w:kern w:val="0"/>
                <w:szCs w:val="21"/>
                <w:fitText w:val="1260" w:id="-1672203008"/>
              </w:rPr>
              <w:t>福祉用具</w:t>
            </w:r>
            <w:r w:rsidRPr="00F91127">
              <w:rPr>
                <w:rFonts w:ascii="メイリオ" w:eastAsia="メイリオ" w:hAnsi="メイリオ" w:hint="eastAsia"/>
                <w:spacing w:val="1"/>
                <w:kern w:val="0"/>
                <w:szCs w:val="21"/>
                <w:fitText w:val="1260" w:id="-1672203008"/>
              </w:rPr>
              <w:t>の</w:t>
            </w:r>
          </w:p>
          <w:p w:rsidR="00627718" w:rsidRPr="0008724D" w:rsidRDefault="00627718" w:rsidP="00F91127">
            <w:pPr>
              <w:spacing w:line="300" w:lineRule="exact"/>
              <w:jc w:val="center"/>
              <w:rPr>
                <w:rFonts w:ascii="メイリオ" w:eastAsia="メイリオ" w:hAnsi="メイリオ"/>
                <w:szCs w:val="21"/>
              </w:rPr>
            </w:pPr>
            <w:r w:rsidRPr="00F91127">
              <w:rPr>
                <w:rFonts w:ascii="メイリオ" w:eastAsia="メイリオ" w:hAnsi="メイリオ" w:hint="eastAsia"/>
                <w:spacing w:val="420"/>
                <w:kern w:val="0"/>
                <w:szCs w:val="21"/>
                <w:fitText w:val="1260" w:id="-1672203007"/>
              </w:rPr>
              <w:t>種</w:t>
            </w:r>
            <w:r w:rsidRPr="00F91127">
              <w:rPr>
                <w:rFonts w:ascii="メイリオ" w:eastAsia="メイリオ" w:hAnsi="メイリオ" w:hint="eastAsia"/>
                <w:kern w:val="0"/>
                <w:szCs w:val="21"/>
                <w:fitText w:val="1260" w:id="-1672203007"/>
              </w:rPr>
              <w:t>類</w:t>
            </w:r>
          </w:p>
        </w:tc>
        <w:tc>
          <w:tcPr>
            <w:tcW w:w="7371" w:type="dxa"/>
            <w:gridSpan w:val="3"/>
            <w:shd w:val="clear" w:color="auto" w:fill="auto"/>
            <w:vAlign w:val="center"/>
          </w:tcPr>
          <w:p w:rsidR="00627718" w:rsidRPr="0008724D" w:rsidRDefault="00D36FAB" w:rsidP="00627718">
            <w:pPr>
              <w:spacing w:line="300" w:lineRule="exact"/>
              <w:ind w:leftChars="50" w:left="105"/>
              <w:rPr>
                <w:rFonts w:ascii="メイリオ" w:eastAsia="メイリオ" w:hAnsi="メイリオ"/>
                <w:szCs w:val="21"/>
              </w:rPr>
            </w:pPr>
            <w:sdt>
              <w:sdtPr>
                <w:rPr>
                  <w:rFonts w:ascii="ＭＳ ゴシック" w:eastAsia="ＭＳ ゴシック" w:hAnsi="ＭＳ ゴシック" w:hint="eastAsia"/>
                  <w:szCs w:val="21"/>
                </w:rPr>
                <w:id w:val="863404156"/>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車いす</w:t>
            </w:r>
            <w:r w:rsidR="00F91127">
              <w:rPr>
                <w:rFonts w:ascii="メイリオ" w:eastAsia="メイリオ" w:hAnsi="メイリオ" w:hint="eastAsia"/>
                <w:szCs w:val="21"/>
              </w:rPr>
              <w:t xml:space="preserve">　</w:t>
            </w:r>
            <w:r w:rsidR="00627718" w:rsidRPr="0008724D">
              <w:rPr>
                <w:rFonts w:ascii="メイリオ" w:eastAsia="メイリオ" w:hAnsi="メイリオ" w:hint="eastAsia"/>
                <w:szCs w:val="21"/>
              </w:rPr>
              <w:t xml:space="preserve">　</w:t>
            </w:r>
            <w:sdt>
              <w:sdtPr>
                <w:rPr>
                  <w:rFonts w:ascii="ＭＳ ゴシック" w:eastAsia="ＭＳ ゴシック" w:hAnsi="ＭＳ ゴシック" w:hint="eastAsia"/>
                  <w:szCs w:val="21"/>
                </w:rPr>
                <w:id w:val="1374962227"/>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 xml:space="preserve">車いす付属品　　</w:t>
            </w:r>
            <w:sdt>
              <w:sdtPr>
                <w:rPr>
                  <w:rFonts w:ascii="ＭＳ ゴシック" w:eastAsia="ＭＳ ゴシック" w:hAnsi="ＭＳ ゴシック" w:hint="eastAsia"/>
                  <w:szCs w:val="21"/>
                </w:rPr>
                <w:id w:val="802881395"/>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 xml:space="preserve">特殊寝台　　</w:t>
            </w:r>
            <w:sdt>
              <w:sdtPr>
                <w:rPr>
                  <w:rFonts w:ascii="ＭＳ ゴシック" w:eastAsia="ＭＳ ゴシック" w:hAnsi="ＭＳ ゴシック" w:hint="eastAsia"/>
                  <w:szCs w:val="21"/>
                </w:rPr>
                <w:id w:val="1334578920"/>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特殊寝台付属品</w:t>
            </w:r>
          </w:p>
          <w:p w:rsidR="00627718" w:rsidRPr="0008724D" w:rsidRDefault="00D36FAB" w:rsidP="00627718">
            <w:pPr>
              <w:spacing w:line="300" w:lineRule="exact"/>
              <w:ind w:leftChars="50" w:left="105"/>
              <w:rPr>
                <w:rFonts w:ascii="メイリオ" w:eastAsia="メイリオ" w:hAnsi="メイリオ"/>
                <w:szCs w:val="21"/>
              </w:rPr>
            </w:pPr>
            <w:sdt>
              <w:sdtPr>
                <w:rPr>
                  <w:rFonts w:ascii="ＭＳ ゴシック" w:eastAsia="ＭＳ ゴシック" w:hAnsi="ＭＳ ゴシック" w:hint="eastAsia"/>
                  <w:szCs w:val="21"/>
                </w:rPr>
                <w:id w:val="320245733"/>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 xml:space="preserve">床ずれ防止用具　　</w:t>
            </w:r>
            <w:sdt>
              <w:sdtPr>
                <w:rPr>
                  <w:rFonts w:ascii="ＭＳ ゴシック" w:eastAsia="ＭＳ ゴシック" w:hAnsi="ＭＳ ゴシック" w:hint="eastAsia"/>
                  <w:szCs w:val="21"/>
                </w:rPr>
                <w:id w:val="-1701851610"/>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 xml:space="preserve">体位変換機　　</w:t>
            </w:r>
            <w:sdt>
              <w:sdtPr>
                <w:rPr>
                  <w:rFonts w:ascii="ＭＳ ゴシック" w:eastAsia="ＭＳ ゴシック" w:hAnsi="ＭＳ ゴシック" w:hint="eastAsia"/>
                  <w:szCs w:val="21"/>
                </w:rPr>
                <w:id w:val="-317034166"/>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認知症老人徘徊感知器</w:t>
            </w:r>
          </w:p>
          <w:p w:rsidR="00627718" w:rsidRPr="0008724D" w:rsidRDefault="00D36FAB" w:rsidP="00627718">
            <w:pPr>
              <w:spacing w:line="300" w:lineRule="exact"/>
              <w:ind w:leftChars="50" w:left="105"/>
              <w:rPr>
                <w:rFonts w:ascii="メイリオ" w:eastAsia="メイリオ" w:hAnsi="メイリオ"/>
                <w:szCs w:val="21"/>
              </w:rPr>
            </w:pPr>
            <w:sdt>
              <w:sdtPr>
                <w:rPr>
                  <w:rFonts w:ascii="ＭＳ ゴシック" w:eastAsia="ＭＳ ゴシック" w:hAnsi="ＭＳ ゴシック" w:hint="eastAsia"/>
                  <w:szCs w:val="21"/>
                </w:rPr>
                <w:id w:val="2003614263"/>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szCs w:val="21"/>
              </w:rPr>
              <w:t xml:space="preserve">移動用リフト　　</w:t>
            </w:r>
            <w:sdt>
              <w:sdtPr>
                <w:rPr>
                  <w:rFonts w:ascii="ＭＳ ゴシック" w:eastAsia="ＭＳ ゴシック" w:hAnsi="ＭＳ ゴシック" w:hint="eastAsia"/>
                  <w:szCs w:val="21"/>
                </w:rPr>
                <w:id w:val="720260279"/>
                <w14:checkbox>
                  <w14:checked w14:val="0"/>
                  <w14:checkedState w14:val="00FE" w14:font="Wingdings"/>
                  <w14:uncheckedState w14:val="2610" w14:font="ＭＳ ゴシック"/>
                </w14:checkbox>
              </w:sdtPr>
              <w:sdtEndPr/>
              <w:sdtContent>
                <w:r w:rsidR="00627718" w:rsidRPr="0008724D">
                  <w:rPr>
                    <w:rFonts w:ascii="ＭＳ ゴシック" w:eastAsia="ＭＳ ゴシック" w:hAnsi="ＭＳ ゴシック" w:hint="eastAsia"/>
                    <w:szCs w:val="21"/>
                  </w:rPr>
                  <w:t>☐</w:t>
                </w:r>
              </w:sdtContent>
            </w:sdt>
            <w:r w:rsidR="00AD171A">
              <w:rPr>
                <w:rFonts w:ascii="ＭＳ ゴシック" w:eastAsia="ＭＳ ゴシック" w:hAnsi="ＭＳ ゴシック"/>
                <w:szCs w:val="21"/>
              </w:rPr>
              <w:t xml:space="preserve"> </w:t>
            </w:r>
            <w:r w:rsidR="00627718" w:rsidRPr="0008724D">
              <w:rPr>
                <w:rFonts w:ascii="メイリオ" w:eastAsia="メイリオ" w:hAnsi="メイリオ" w:hint="eastAsia"/>
                <w:color w:val="000000"/>
                <w:szCs w:val="21"/>
              </w:rPr>
              <w:t>自動排泄処理装置</w:t>
            </w:r>
          </w:p>
        </w:tc>
      </w:tr>
      <w:tr w:rsidR="006D3928" w:rsidRPr="00CF3319" w:rsidTr="007C1AF4">
        <w:trPr>
          <w:trHeight w:val="510"/>
        </w:trPr>
        <w:tc>
          <w:tcPr>
            <w:tcW w:w="1588" w:type="dxa"/>
            <w:shd w:val="clear" w:color="auto" w:fill="auto"/>
            <w:vAlign w:val="center"/>
          </w:tcPr>
          <w:p w:rsidR="006D3928" w:rsidRPr="0008724D" w:rsidRDefault="006D3928" w:rsidP="006D3928">
            <w:pPr>
              <w:spacing w:line="300" w:lineRule="exact"/>
              <w:jc w:val="center"/>
              <w:rPr>
                <w:rFonts w:ascii="メイリオ" w:eastAsia="メイリオ" w:hAnsi="メイリオ"/>
                <w:szCs w:val="21"/>
              </w:rPr>
            </w:pPr>
            <w:r w:rsidRPr="006D3928">
              <w:rPr>
                <w:rFonts w:ascii="メイリオ" w:eastAsia="メイリオ" w:hAnsi="メイリオ" w:hint="eastAsia"/>
                <w:spacing w:val="26"/>
                <w:kern w:val="0"/>
                <w:szCs w:val="21"/>
                <w:fitText w:val="1260" w:id="-1672206080"/>
              </w:rPr>
              <w:t>開始年月</w:t>
            </w:r>
            <w:r w:rsidRPr="006D3928">
              <w:rPr>
                <w:rFonts w:ascii="メイリオ" w:eastAsia="メイリオ" w:hAnsi="メイリオ" w:hint="eastAsia"/>
                <w:spacing w:val="1"/>
                <w:kern w:val="0"/>
                <w:szCs w:val="21"/>
                <w:fitText w:val="1260" w:id="-1672206080"/>
              </w:rPr>
              <w:t>日</w:t>
            </w:r>
          </w:p>
        </w:tc>
        <w:tc>
          <w:tcPr>
            <w:tcW w:w="2891" w:type="dxa"/>
            <w:shd w:val="clear" w:color="auto" w:fill="auto"/>
            <w:vAlign w:val="center"/>
          </w:tcPr>
          <w:p w:rsidR="006D3928" w:rsidRPr="0008724D" w:rsidRDefault="006D3928" w:rsidP="006D3928">
            <w:pPr>
              <w:spacing w:line="300" w:lineRule="exact"/>
              <w:ind w:firstLineChars="50" w:firstLine="105"/>
              <w:jc w:val="right"/>
              <w:rPr>
                <w:rFonts w:ascii="メイリオ" w:eastAsia="メイリオ" w:hAnsi="メイリオ"/>
                <w:szCs w:val="21"/>
              </w:rPr>
            </w:pPr>
            <w:r w:rsidRPr="0008724D">
              <w:rPr>
                <w:rFonts w:ascii="メイリオ" w:eastAsia="メイリオ" w:hAnsi="メイリオ" w:hint="eastAsia"/>
                <w:szCs w:val="21"/>
              </w:rPr>
              <w:t>年　　月　　日</w:t>
            </w:r>
          </w:p>
        </w:tc>
        <w:tc>
          <w:tcPr>
            <w:tcW w:w="1645" w:type="dxa"/>
            <w:tcBorders>
              <w:right w:val="single" w:sz="4" w:space="0" w:color="auto"/>
            </w:tcBorders>
            <w:shd w:val="clear" w:color="auto" w:fill="auto"/>
            <w:vAlign w:val="center"/>
          </w:tcPr>
          <w:p w:rsidR="006D3928" w:rsidRPr="0008724D" w:rsidRDefault="006D3928" w:rsidP="006D3928">
            <w:pPr>
              <w:spacing w:line="300" w:lineRule="exact"/>
              <w:jc w:val="center"/>
              <w:rPr>
                <w:rFonts w:ascii="メイリオ" w:eastAsia="メイリオ" w:hAnsi="メイリオ"/>
                <w:szCs w:val="21"/>
              </w:rPr>
            </w:pPr>
            <w:r w:rsidRPr="0008724D">
              <w:rPr>
                <w:rFonts w:ascii="メイリオ" w:eastAsia="メイリオ" w:hAnsi="メイリオ" w:hint="eastAsia"/>
                <w:szCs w:val="21"/>
              </w:rPr>
              <w:t>貸与事業所</w:t>
            </w:r>
            <w:r>
              <w:rPr>
                <w:rFonts w:ascii="メイリオ" w:eastAsia="メイリオ" w:hAnsi="メイリオ" w:hint="eastAsia"/>
                <w:szCs w:val="21"/>
              </w:rPr>
              <w:t>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6602E" w:rsidRPr="0008724D" w:rsidRDefault="006D3928" w:rsidP="0036602E">
            <w:pPr>
              <w:spacing w:line="300" w:lineRule="exact"/>
              <w:rPr>
                <w:rFonts w:ascii="メイリオ" w:eastAsia="メイリオ" w:hAnsi="メイリオ" w:hint="eastAsia"/>
                <w:szCs w:val="21"/>
              </w:rPr>
            </w:pPr>
            <w:r w:rsidRPr="0008724D">
              <w:rPr>
                <w:rFonts w:ascii="メイリオ" w:eastAsia="メイリオ" w:hAnsi="メイリオ" w:hint="eastAsia"/>
                <w:szCs w:val="21"/>
              </w:rPr>
              <w:t xml:space="preserve">　</w:t>
            </w:r>
          </w:p>
        </w:tc>
      </w:tr>
    </w:tbl>
    <w:p w:rsidR="00627718" w:rsidRDefault="00627718" w:rsidP="00F91127">
      <w:pPr>
        <w:spacing w:beforeLines="20" w:before="57" w:line="300" w:lineRule="exact"/>
        <w:rPr>
          <w:rFonts w:ascii="メイリオ" w:eastAsia="メイリオ" w:hAnsi="メイリオ"/>
        </w:rPr>
      </w:pPr>
      <w:r>
        <w:rPr>
          <w:rFonts w:ascii="メイリオ" w:eastAsia="メイリオ" w:hAnsi="メイリオ" w:hint="eastAsia"/>
        </w:rPr>
        <w:t>３医師の意見（医学的な所見）</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371"/>
      </w:tblGrid>
      <w:tr w:rsidR="0008724D" w:rsidRPr="00CF3319" w:rsidTr="0008724D">
        <w:trPr>
          <w:trHeight w:val="510"/>
        </w:trPr>
        <w:tc>
          <w:tcPr>
            <w:tcW w:w="1588" w:type="dxa"/>
            <w:shd w:val="clear" w:color="auto" w:fill="auto"/>
            <w:vAlign w:val="center"/>
          </w:tcPr>
          <w:p w:rsidR="0008724D" w:rsidRPr="0008724D" w:rsidRDefault="0008724D" w:rsidP="00F91127">
            <w:pPr>
              <w:spacing w:line="300" w:lineRule="exact"/>
              <w:jc w:val="center"/>
              <w:rPr>
                <w:rFonts w:ascii="メイリオ" w:eastAsia="メイリオ" w:hAnsi="メイリオ"/>
                <w:szCs w:val="21"/>
              </w:rPr>
            </w:pPr>
            <w:r w:rsidRPr="00F91127">
              <w:rPr>
                <w:rFonts w:ascii="メイリオ" w:eastAsia="メイリオ" w:hAnsi="メイリオ" w:hint="eastAsia"/>
                <w:spacing w:val="70"/>
                <w:kern w:val="0"/>
                <w:szCs w:val="21"/>
                <w:fitText w:val="1260" w:id="-1672203005"/>
              </w:rPr>
              <w:t>医療機</w:t>
            </w:r>
            <w:r w:rsidRPr="00F91127">
              <w:rPr>
                <w:rFonts w:ascii="メイリオ" w:eastAsia="メイリオ" w:hAnsi="メイリオ" w:hint="eastAsia"/>
                <w:kern w:val="0"/>
                <w:szCs w:val="21"/>
                <w:fitText w:val="1260" w:id="-1672203005"/>
              </w:rPr>
              <w:t>関</w:t>
            </w:r>
          </w:p>
        </w:tc>
        <w:tc>
          <w:tcPr>
            <w:tcW w:w="7371" w:type="dxa"/>
            <w:shd w:val="clear" w:color="auto" w:fill="auto"/>
            <w:vAlign w:val="center"/>
          </w:tcPr>
          <w:p w:rsidR="0008724D" w:rsidRPr="0008724D" w:rsidRDefault="0008724D" w:rsidP="007C1AF4">
            <w:pPr>
              <w:spacing w:line="300" w:lineRule="exact"/>
              <w:rPr>
                <w:rFonts w:ascii="メイリオ" w:eastAsia="メイリオ" w:hAnsi="メイリオ"/>
                <w:szCs w:val="21"/>
              </w:rPr>
            </w:pPr>
            <w:r w:rsidRPr="0008724D">
              <w:rPr>
                <w:rFonts w:ascii="メイリオ" w:eastAsia="メイリオ" w:hAnsi="メイリオ" w:hint="eastAsia"/>
                <w:szCs w:val="21"/>
              </w:rPr>
              <w:t xml:space="preserve">　医療機関名：　　　　　　　　　　　　　担当医師名：</w:t>
            </w:r>
          </w:p>
        </w:tc>
      </w:tr>
      <w:tr w:rsidR="000C654C" w:rsidRPr="00CF3319" w:rsidTr="0008724D">
        <w:trPr>
          <w:trHeight w:val="510"/>
        </w:trPr>
        <w:tc>
          <w:tcPr>
            <w:tcW w:w="1588" w:type="dxa"/>
            <w:shd w:val="clear" w:color="auto" w:fill="auto"/>
            <w:vAlign w:val="center"/>
          </w:tcPr>
          <w:p w:rsidR="000C654C" w:rsidRDefault="000C654C" w:rsidP="000C654C">
            <w:pPr>
              <w:spacing w:line="300" w:lineRule="exact"/>
              <w:jc w:val="distribute"/>
              <w:rPr>
                <w:rFonts w:ascii="メイリオ" w:eastAsia="メイリオ" w:hAnsi="メイリオ"/>
                <w:szCs w:val="21"/>
              </w:rPr>
            </w:pPr>
            <w:r>
              <w:rPr>
                <w:rFonts w:ascii="メイリオ" w:eastAsia="メイリオ" w:hAnsi="メイリオ" w:hint="eastAsia"/>
                <w:szCs w:val="21"/>
              </w:rPr>
              <w:t>医師の</w:t>
            </w:r>
            <w:r w:rsidR="0031041E">
              <w:rPr>
                <w:rFonts w:ascii="メイリオ" w:eastAsia="メイリオ" w:hAnsi="メイリオ" w:hint="eastAsia"/>
                <w:szCs w:val="21"/>
              </w:rPr>
              <w:t>所見</w:t>
            </w:r>
            <w:r w:rsidR="006D3928">
              <w:rPr>
                <w:rFonts w:ascii="メイリオ" w:eastAsia="メイリオ" w:hAnsi="メイリオ" w:hint="eastAsia"/>
                <w:szCs w:val="21"/>
              </w:rPr>
              <w:t>の</w:t>
            </w:r>
          </w:p>
          <w:p w:rsidR="006D3928" w:rsidRPr="0008724D" w:rsidRDefault="006D3928" w:rsidP="000C654C">
            <w:pPr>
              <w:spacing w:line="300" w:lineRule="exact"/>
              <w:jc w:val="distribute"/>
              <w:rPr>
                <w:rFonts w:ascii="メイリオ" w:eastAsia="メイリオ" w:hAnsi="メイリオ"/>
                <w:szCs w:val="21"/>
              </w:rPr>
            </w:pPr>
            <w:r>
              <w:rPr>
                <w:rFonts w:ascii="メイリオ" w:eastAsia="メイリオ" w:hAnsi="メイリオ" w:hint="eastAsia"/>
                <w:szCs w:val="21"/>
              </w:rPr>
              <w:t>確認方法</w:t>
            </w:r>
          </w:p>
        </w:tc>
        <w:tc>
          <w:tcPr>
            <w:tcW w:w="7371" w:type="dxa"/>
            <w:shd w:val="clear" w:color="auto" w:fill="auto"/>
            <w:vAlign w:val="center"/>
          </w:tcPr>
          <w:p w:rsidR="006D3928" w:rsidRDefault="00D36FAB" w:rsidP="00F91127">
            <w:pPr>
              <w:spacing w:line="300" w:lineRule="exact"/>
              <w:ind w:firstLineChars="50" w:firstLine="105"/>
              <w:rPr>
                <w:rFonts w:ascii="メイリオ" w:eastAsia="メイリオ" w:hAnsi="メイリオ"/>
                <w:szCs w:val="21"/>
              </w:rPr>
            </w:pPr>
            <w:sdt>
              <w:sdtPr>
                <w:rPr>
                  <w:rFonts w:ascii="ＭＳ ゴシック" w:eastAsia="ＭＳ ゴシック" w:hAnsi="ＭＳ ゴシック" w:hint="eastAsia"/>
                  <w:szCs w:val="21"/>
                </w:rPr>
                <w:id w:val="1300505103"/>
                <w14:checkbox>
                  <w14:checked w14:val="0"/>
                  <w14:checkedState w14:val="00FE" w14:font="Wingdings"/>
                  <w14:uncheckedState w14:val="2610" w14:font="ＭＳ ゴシック"/>
                </w14:checkbox>
              </w:sdtPr>
              <w:sdtEndPr/>
              <w:sdtContent>
                <w:r w:rsidR="0031041E" w:rsidRPr="0031041E">
                  <w:rPr>
                    <w:rFonts w:ascii="ＭＳ ゴシック" w:eastAsia="ＭＳ ゴシック" w:hAnsi="ＭＳ ゴシック" w:hint="eastAsia"/>
                    <w:szCs w:val="21"/>
                  </w:rPr>
                  <w:t>☐</w:t>
                </w:r>
              </w:sdtContent>
            </w:sdt>
            <w:r w:rsidR="0031041E" w:rsidRPr="0031041E">
              <w:rPr>
                <w:rFonts w:ascii="ＭＳ ゴシック" w:eastAsia="ＭＳ ゴシック" w:hAnsi="ＭＳ ゴシック"/>
                <w:szCs w:val="21"/>
              </w:rPr>
              <w:t xml:space="preserve"> </w:t>
            </w:r>
            <w:r w:rsidR="0031041E" w:rsidRPr="0031041E">
              <w:rPr>
                <w:rFonts w:ascii="メイリオ" w:eastAsia="メイリオ" w:hAnsi="メイリオ" w:hint="eastAsia"/>
                <w:szCs w:val="21"/>
              </w:rPr>
              <w:t>主治医意見書による確認</w:t>
            </w:r>
          </w:p>
          <w:p w:rsidR="006D3928" w:rsidRDefault="00D36FAB" w:rsidP="00F91127">
            <w:pPr>
              <w:spacing w:line="300" w:lineRule="exact"/>
              <w:ind w:firstLineChars="50" w:firstLine="105"/>
              <w:rPr>
                <w:rFonts w:ascii="メイリオ" w:eastAsia="メイリオ" w:hAnsi="メイリオ"/>
                <w:szCs w:val="21"/>
              </w:rPr>
            </w:pPr>
            <w:sdt>
              <w:sdtPr>
                <w:rPr>
                  <w:rFonts w:ascii="ＭＳ ゴシック" w:eastAsia="ＭＳ ゴシック" w:hAnsi="ＭＳ ゴシック" w:hint="eastAsia"/>
                  <w:szCs w:val="21"/>
                </w:rPr>
                <w:id w:val="-1860341076"/>
                <w14:checkbox>
                  <w14:checked w14:val="0"/>
                  <w14:checkedState w14:val="00FE" w14:font="Wingdings"/>
                  <w14:uncheckedState w14:val="2610" w14:font="ＭＳ ゴシック"/>
                </w14:checkbox>
              </w:sdtPr>
              <w:sdtEndPr/>
              <w:sdtContent>
                <w:r w:rsidR="0031041E">
                  <w:rPr>
                    <w:rFonts w:ascii="ＭＳ ゴシック" w:eastAsia="ＭＳ ゴシック" w:hAnsi="ＭＳ ゴシック" w:hint="eastAsia"/>
                    <w:szCs w:val="21"/>
                  </w:rPr>
                  <w:t>☐</w:t>
                </w:r>
              </w:sdtContent>
            </w:sdt>
            <w:r w:rsidR="0031041E" w:rsidRPr="0031041E">
              <w:rPr>
                <w:rFonts w:ascii="ＭＳ ゴシック" w:eastAsia="ＭＳ ゴシック" w:hAnsi="ＭＳ ゴシック"/>
                <w:szCs w:val="21"/>
              </w:rPr>
              <w:t xml:space="preserve"> </w:t>
            </w:r>
            <w:r w:rsidR="0031041E">
              <w:rPr>
                <w:rFonts w:ascii="メイリオ" w:eastAsia="メイリオ" w:hAnsi="メイリオ" w:hint="eastAsia"/>
                <w:szCs w:val="21"/>
              </w:rPr>
              <w:t>医師の診断書</w:t>
            </w:r>
            <w:r w:rsidR="006D3928">
              <w:rPr>
                <w:rFonts w:ascii="メイリオ" w:eastAsia="メイリオ" w:hAnsi="メイリオ" w:hint="eastAsia"/>
                <w:szCs w:val="21"/>
              </w:rPr>
              <w:t>（※要添付）</w:t>
            </w:r>
          </w:p>
          <w:p w:rsidR="000C654C" w:rsidRPr="0008724D" w:rsidRDefault="00D36FAB" w:rsidP="00F91127">
            <w:pPr>
              <w:spacing w:line="300" w:lineRule="exact"/>
              <w:ind w:firstLineChars="50" w:firstLine="105"/>
              <w:rPr>
                <w:rFonts w:ascii="メイリオ" w:eastAsia="メイリオ" w:hAnsi="メイリオ"/>
                <w:szCs w:val="21"/>
              </w:rPr>
            </w:pPr>
            <w:sdt>
              <w:sdtPr>
                <w:rPr>
                  <w:rFonts w:ascii="ＭＳ ゴシック" w:eastAsia="ＭＳ ゴシック" w:hAnsi="ＭＳ ゴシック" w:hint="eastAsia"/>
                  <w:szCs w:val="21"/>
                </w:rPr>
                <w:id w:val="-1825110028"/>
                <w14:checkbox>
                  <w14:checked w14:val="0"/>
                  <w14:checkedState w14:val="00FE" w14:font="Wingdings"/>
                  <w14:uncheckedState w14:val="2610" w14:font="ＭＳ ゴシック"/>
                </w14:checkbox>
              </w:sdtPr>
              <w:sdtEndPr/>
              <w:sdtContent>
                <w:r w:rsidR="0031041E" w:rsidRPr="0031041E">
                  <w:rPr>
                    <w:rFonts w:ascii="ＭＳ ゴシック" w:eastAsia="ＭＳ ゴシック" w:hAnsi="ＭＳ ゴシック" w:hint="eastAsia"/>
                    <w:szCs w:val="21"/>
                  </w:rPr>
                  <w:t>☐</w:t>
                </w:r>
              </w:sdtContent>
            </w:sdt>
            <w:r w:rsidR="0031041E" w:rsidRPr="0031041E">
              <w:rPr>
                <w:rFonts w:ascii="ＭＳ ゴシック" w:eastAsia="ＭＳ ゴシック" w:hAnsi="ＭＳ ゴシック"/>
                <w:szCs w:val="21"/>
              </w:rPr>
              <w:t xml:space="preserve"> </w:t>
            </w:r>
            <w:r w:rsidR="0031041E" w:rsidRPr="0031041E">
              <w:rPr>
                <w:rFonts w:ascii="メイリオ" w:eastAsia="メイリオ" w:hAnsi="メイリオ" w:hint="eastAsia"/>
                <w:szCs w:val="21"/>
              </w:rPr>
              <w:t>介護支援専門員</w:t>
            </w:r>
            <w:r w:rsidR="0031041E">
              <w:rPr>
                <w:rFonts w:ascii="メイリオ" w:eastAsia="メイリオ" w:hAnsi="メイリオ" w:hint="eastAsia"/>
                <w:szCs w:val="21"/>
              </w:rPr>
              <w:t>による聴取</w:t>
            </w:r>
          </w:p>
        </w:tc>
      </w:tr>
      <w:tr w:rsidR="0008724D" w:rsidRPr="00CF3319" w:rsidTr="0008724D">
        <w:trPr>
          <w:trHeight w:val="510"/>
        </w:trPr>
        <w:tc>
          <w:tcPr>
            <w:tcW w:w="1588" w:type="dxa"/>
            <w:shd w:val="clear" w:color="auto" w:fill="auto"/>
            <w:vAlign w:val="center"/>
          </w:tcPr>
          <w:p w:rsidR="0008724D" w:rsidRPr="0008724D" w:rsidRDefault="006D3928" w:rsidP="006D3928">
            <w:pPr>
              <w:spacing w:line="300" w:lineRule="exact"/>
              <w:jc w:val="left"/>
              <w:rPr>
                <w:rFonts w:ascii="メイリオ" w:eastAsia="メイリオ" w:hAnsi="メイリオ"/>
                <w:szCs w:val="21"/>
              </w:rPr>
            </w:pPr>
            <w:r>
              <w:rPr>
                <w:rFonts w:ascii="メイリオ" w:eastAsia="メイリオ" w:hAnsi="メイリオ" w:hint="eastAsia"/>
                <w:szCs w:val="21"/>
              </w:rPr>
              <w:t>介護支援専門員が医師より聴取した場合にあっては、その内容</w:t>
            </w:r>
          </w:p>
        </w:tc>
        <w:tc>
          <w:tcPr>
            <w:tcW w:w="7371" w:type="dxa"/>
            <w:shd w:val="clear" w:color="auto" w:fill="auto"/>
            <w:vAlign w:val="center"/>
          </w:tcPr>
          <w:p w:rsidR="0008724D" w:rsidRDefault="00D36FAB" w:rsidP="00F91127">
            <w:pPr>
              <w:spacing w:line="280" w:lineRule="exact"/>
              <w:ind w:leftChars="50" w:left="630" w:hangingChars="250" w:hanging="525"/>
              <w:rPr>
                <w:rFonts w:ascii="メイリオ" w:eastAsia="メイリオ" w:hAnsi="メイリオ"/>
                <w:szCs w:val="21"/>
              </w:rPr>
            </w:pPr>
            <w:sdt>
              <w:sdtPr>
                <w:rPr>
                  <w:rFonts w:ascii="メイリオ" w:eastAsia="メイリオ" w:hAnsi="メイリオ" w:hint="eastAsia"/>
                  <w:szCs w:val="21"/>
                </w:rPr>
                <w:id w:val="-1654124187"/>
                <w14:checkbox>
                  <w14:checked w14:val="0"/>
                  <w14:checkedState w14:val="00FE" w14:font="Wingdings"/>
                  <w14:uncheckedState w14:val="2610" w14:font="ＭＳ ゴシック"/>
                </w14:checkbox>
              </w:sdtPr>
              <w:sdtEndPr/>
              <w:sdtContent>
                <w:r w:rsidR="00AD171A">
                  <w:rPr>
                    <w:rFonts w:ascii="ＭＳ ゴシック" w:eastAsia="ＭＳ ゴシック" w:hAnsi="ＭＳ ゴシック" w:hint="eastAsia"/>
                    <w:szCs w:val="21"/>
                  </w:rPr>
                  <w:t>☐</w:t>
                </w:r>
              </w:sdtContent>
            </w:sdt>
            <w:r w:rsidR="00C93E28">
              <w:rPr>
                <w:rFonts w:ascii="メイリオ" w:eastAsia="メイリオ" w:hAnsi="メイリオ"/>
                <w:szCs w:val="21"/>
              </w:rPr>
              <w:t xml:space="preserve"> </w:t>
            </w:r>
            <w:r w:rsidR="0008724D" w:rsidRPr="0008724D">
              <w:rPr>
                <w:rFonts w:ascii="メイリオ" w:eastAsia="メイリオ" w:hAnsi="メイリオ" w:hint="eastAsia"/>
                <w:szCs w:val="21"/>
              </w:rPr>
              <w:t>ⅰ</w:t>
            </w:r>
            <w:r w:rsidR="001C25A7">
              <w:rPr>
                <w:rFonts w:ascii="メイリオ" w:eastAsia="メイリオ" w:hAnsi="メイリオ" w:hint="eastAsia"/>
                <w:szCs w:val="21"/>
              </w:rPr>
              <w:t>）</w:t>
            </w:r>
            <w:r w:rsidR="0008724D" w:rsidRPr="0008724D">
              <w:rPr>
                <w:rFonts w:ascii="メイリオ" w:eastAsia="メイリオ" w:hAnsi="メイリオ" w:hint="eastAsia"/>
                <w:szCs w:val="21"/>
              </w:rPr>
              <w:t>疾病その他の原因により、状態が変動しやすく、日によって又は時間帯によって頻繁に告示で定める福祉用具が必要な状態に該当する者</w:t>
            </w:r>
          </w:p>
          <w:p w:rsidR="0008724D" w:rsidRDefault="00D36FAB" w:rsidP="00F91127">
            <w:pPr>
              <w:spacing w:line="280" w:lineRule="exact"/>
              <w:ind w:leftChars="50" w:left="630" w:hangingChars="250" w:hanging="525"/>
              <w:rPr>
                <w:rFonts w:ascii="メイリオ" w:eastAsia="メイリオ" w:hAnsi="メイリオ"/>
                <w:szCs w:val="21"/>
              </w:rPr>
            </w:pPr>
            <w:sdt>
              <w:sdtPr>
                <w:rPr>
                  <w:rFonts w:ascii="メイリオ" w:eastAsia="メイリオ" w:hAnsi="メイリオ" w:hint="eastAsia"/>
                  <w:szCs w:val="21"/>
                </w:rPr>
                <w:id w:val="-1796516848"/>
                <w14:checkbox>
                  <w14:checked w14:val="0"/>
                  <w14:checkedState w14:val="00FE" w14:font="Wingdings"/>
                  <w14:uncheckedState w14:val="2610" w14:font="ＭＳ ゴシック"/>
                </w14:checkbox>
              </w:sdtPr>
              <w:sdtEndPr/>
              <w:sdtContent>
                <w:r w:rsidR="00AD171A">
                  <w:rPr>
                    <w:rFonts w:ascii="ＭＳ ゴシック" w:eastAsia="ＭＳ ゴシック" w:hAnsi="ＭＳ ゴシック" w:hint="eastAsia"/>
                    <w:szCs w:val="21"/>
                  </w:rPr>
                  <w:t>☐</w:t>
                </w:r>
              </w:sdtContent>
            </w:sdt>
            <w:r w:rsidR="0008724D" w:rsidRPr="0008724D">
              <w:rPr>
                <w:rFonts w:ascii="メイリオ" w:eastAsia="メイリオ" w:hAnsi="メイリオ"/>
                <w:szCs w:val="21"/>
              </w:rPr>
              <w:t xml:space="preserve"> </w:t>
            </w:r>
            <w:r w:rsidR="0008724D" w:rsidRPr="0008724D">
              <w:rPr>
                <w:rFonts w:ascii="メイリオ" w:eastAsia="メイリオ" w:hAnsi="メイリオ" w:hint="eastAsia"/>
                <w:szCs w:val="21"/>
              </w:rPr>
              <w:t>ⅱ</w:t>
            </w:r>
            <w:r w:rsidR="001C25A7">
              <w:rPr>
                <w:rFonts w:ascii="メイリオ" w:eastAsia="メイリオ" w:hAnsi="メイリオ" w:hint="eastAsia"/>
                <w:szCs w:val="21"/>
              </w:rPr>
              <w:t>）</w:t>
            </w:r>
            <w:r w:rsidR="0008724D" w:rsidRPr="0008724D">
              <w:rPr>
                <w:rFonts w:ascii="メイリオ" w:eastAsia="メイリオ" w:hAnsi="メイリオ" w:hint="eastAsia"/>
                <w:szCs w:val="21"/>
              </w:rPr>
              <w:t>疾病その他の原因により、状態が急速に悪化し、短期間のうちに告示で定める福祉用具が必要な状態になることが確実に見込まれる者</w:t>
            </w:r>
          </w:p>
          <w:p w:rsidR="0008724D" w:rsidRPr="0008724D" w:rsidRDefault="00D36FAB" w:rsidP="00F91127">
            <w:pPr>
              <w:spacing w:line="280" w:lineRule="exact"/>
              <w:ind w:leftChars="50" w:left="630" w:hangingChars="250" w:hanging="525"/>
              <w:rPr>
                <w:rFonts w:ascii="ＭＳ ゴシック" w:eastAsia="ＭＳ ゴシック" w:hAnsi="ＭＳ ゴシック"/>
                <w:szCs w:val="21"/>
              </w:rPr>
            </w:pPr>
            <w:sdt>
              <w:sdtPr>
                <w:rPr>
                  <w:rFonts w:ascii="メイリオ" w:eastAsia="メイリオ" w:hAnsi="メイリオ" w:hint="eastAsia"/>
                  <w:szCs w:val="21"/>
                </w:rPr>
                <w:id w:val="931629042"/>
                <w14:checkbox>
                  <w14:checked w14:val="0"/>
                  <w14:checkedState w14:val="00FE" w14:font="Wingdings"/>
                  <w14:uncheckedState w14:val="2610" w14:font="ＭＳ ゴシック"/>
                </w14:checkbox>
              </w:sdtPr>
              <w:sdtEndPr/>
              <w:sdtContent>
                <w:r w:rsidR="0008724D" w:rsidRPr="0008724D">
                  <w:rPr>
                    <w:rFonts w:ascii="ＭＳ ゴシック" w:eastAsia="ＭＳ ゴシック" w:hAnsi="ＭＳ ゴシック" w:hint="eastAsia"/>
                    <w:szCs w:val="21"/>
                  </w:rPr>
                  <w:t>☐</w:t>
                </w:r>
              </w:sdtContent>
            </w:sdt>
            <w:r w:rsidR="0008724D" w:rsidRPr="0008724D">
              <w:rPr>
                <w:rFonts w:ascii="メイリオ" w:eastAsia="メイリオ" w:hAnsi="メイリオ"/>
                <w:szCs w:val="21"/>
              </w:rPr>
              <w:t xml:space="preserve"> </w:t>
            </w:r>
            <w:r w:rsidR="0008724D" w:rsidRPr="0008724D">
              <w:rPr>
                <w:rFonts w:ascii="メイリオ" w:eastAsia="メイリオ" w:hAnsi="メイリオ" w:hint="eastAsia"/>
                <w:szCs w:val="21"/>
              </w:rPr>
              <w:t>ⅲ</w:t>
            </w:r>
            <w:r w:rsidR="001C25A7">
              <w:rPr>
                <w:rFonts w:ascii="メイリオ" w:eastAsia="メイリオ" w:hAnsi="メイリオ" w:hint="eastAsia"/>
                <w:szCs w:val="21"/>
              </w:rPr>
              <w:t>）</w:t>
            </w:r>
            <w:r w:rsidR="0008724D" w:rsidRPr="0008724D">
              <w:rPr>
                <w:rFonts w:ascii="メイリオ" w:eastAsia="メイリオ" w:hAnsi="メイリオ" w:hint="eastAsia"/>
                <w:szCs w:val="21"/>
              </w:rPr>
              <w:t>疾病その他の原因により、身体への重大な危険性又は症状の重篤化の回避等医学的見地から告示で定める福祉用具が必要な状態に該当すると判断できる者</w:t>
            </w:r>
          </w:p>
        </w:tc>
      </w:tr>
      <w:tr w:rsidR="00F91127" w:rsidRPr="00627718" w:rsidTr="00F91127">
        <w:trPr>
          <w:trHeight w:val="2381"/>
        </w:trPr>
        <w:tc>
          <w:tcPr>
            <w:tcW w:w="1588" w:type="dxa"/>
            <w:shd w:val="clear" w:color="auto" w:fill="auto"/>
            <w:vAlign w:val="center"/>
          </w:tcPr>
          <w:p w:rsidR="00F91127" w:rsidRPr="0008724D" w:rsidRDefault="00F91127" w:rsidP="00F91127">
            <w:pPr>
              <w:spacing w:line="300" w:lineRule="exact"/>
              <w:jc w:val="left"/>
              <w:rPr>
                <w:rFonts w:ascii="メイリオ" w:eastAsia="メイリオ" w:hAnsi="メイリオ"/>
                <w:szCs w:val="21"/>
              </w:rPr>
            </w:pPr>
            <w:r>
              <w:rPr>
                <w:rFonts w:ascii="メイリオ" w:eastAsia="メイリオ" w:hAnsi="メイリオ" w:hint="eastAsia"/>
                <w:szCs w:val="21"/>
              </w:rPr>
              <w:t>原因となる疾病名や具体的状態像</w:t>
            </w:r>
          </w:p>
        </w:tc>
        <w:tc>
          <w:tcPr>
            <w:tcW w:w="7371" w:type="dxa"/>
            <w:shd w:val="clear" w:color="auto" w:fill="auto"/>
          </w:tcPr>
          <w:p w:rsidR="00F91127" w:rsidRPr="00CF3319" w:rsidRDefault="00F91127" w:rsidP="00F91127">
            <w:pPr>
              <w:spacing w:line="200" w:lineRule="exact"/>
              <w:ind w:left="480" w:rightChars="120" w:right="252" w:hangingChars="300" w:hanging="480"/>
              <w:rPr>
                <w:rFonts w:ascii="メイリオ" w:eastAsia="メイリオ" w:hAnsi="メイリオ"/>
                <w:sz w:val="16"/>
                <w:szCs w:val="16"/>
              </w:rPr>
            </w:pPr>
            <w:r w:rsidRPr="00CF3319">
              <w:rPr>
                <w:rFonts w:ascii="メイリオ" w:eastAsia="メイリオ" w:hAnsi="メイリオ" w:hint="eastAsia"/>
                <w:sz w:val="16"/>
                <w:szCs w:val="16"/>
              </w:rPr>
              <w:t>&lt;例&gt; パーキンソン病、脳梗塞の後遺症による左半身麻痺があり、小刻み歩行が何とかできる状態であるが、加齢による筋力低下やふらつき等が多く見られ、転倒の危険性が高いため車椅子の利用が必要です。</w:t>
            </w:r>
            <w:bookmarkStart w:id="0" w:name="_GoBack"/>
            <w:bookmarkEnd w:id="0"/>
          </w:p>
          <w:p w:rsidR="00F91127" w:rsidRDefault="00F91127" w:rsidP="00F91127">
            <w:pPr>
              <w:spacing w:line="300" w:lineRule="exact"/>
              <w:rPr>
                <w:rFonts w:ascii="メイリオ" w:eastAsia="メイリオ" w:hAnsi="メイリオ"/>
              </w:rPr>
            </w:pPr>
          </w:p>
          <w:p w:rsidR="00F91127" w:rsidRPr="00627718" w:rsidRDefault="00F91127" w:rsidP="00F91127">
            <w:pPr>
              <w:spacing w:line="300" w:lineRule="exact"/>
              <w:rPr>
                <w:rFonts w:ascii="メイリオ" w:eastAsia="メイリオ" w:hAnsi="メイリオ"/>
              </w:rPr>
            </w:pPr>
          </w:p>
        </w:tc>
      </w:tr>
    </w:tbl>
    <w:p w:rsidR="0008724D" w:rsidRDefault="0008724D" w:rsidP="00F91127">
      <w:pPr>
        <w:spacing w:beforeLines="20" w:before="57" w:line="300" w:lineRule="exact"/>
        <w:rPr>
          <w:rFonts w:ascii="メイリオ" w:eastAsia="メイリオ" w:hAnsi="メイリオ"/>
        </w:rPr>
      </w:pPr>
      <w:r>
        <w:rPr>
          <w:rFonts w:ascii="メイリオ" w:eastAsia="メイリオ" w:hAnsi="メイリオ" w:hint="eastAsia"/>
        </w:rPr>
        <w:t>４添付書類</w:t>
      </w:r>
    </w:p>
    <w:p w:rsidR="0008724D" w:rsidRDefault="0008724D" w:rsidP="0036602E">
      <w:pPr>
        <w:spacing w:line="300" w:lineRule="exact"/>
        <w:ind w:firstLineChars="100" w:firstLine="210"/>
        <w:rPr>
          <w:rFonts w:ascii="メイリオ" w:eastAsia="メイリオ" w:hAnsi="メイリオ"/>
        </w:rPr>
      </w:pPr>
      <w:r w:rsidRPr="0008724D">
        <w:rPr>
          <w:rFonts w:ascii="メイリオ" w:eastAsia="メイリオ" w:hAnsi="メイリオ" w:hint="eastAsia"/>
        </w:rPr>
        <w:t>「サービス担当者会議の要点」または「介護予防支援経過記録」</w:t>
      </w:r>
    </w:p>
    <w:sectPr w:rsidR="0008724D" w:rsidSect="0036602E">
      <w:pgSz w:w="11906" w:h="16838" w:code="9"/>
      <w:pgMar w:top="1134" w:right="1418" w:bottom="851"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FAB" w:rsidRDefault="00D36FAB" w:rsidP="00CD3F70">
      <w:r>
        <w:separator/>
      </w:r>
    </w:p>
  </w:endnote>
  <w:endnote w:type="continuationSeparator" w:id="0">
    <w:p w:rsidR="00D36FAB" w:rsidRDefault="00D36FAB" w:rsidP="00CD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FAB" w:rsidRDefault="00D36FAB" w:rsidP="00CD3F70">
      <w:r>
        <w:separator/>
      </w:r>
    </w:p>
  </w:footnote>
  <w:footnote w:type="continuationSeparator" w:id="0">
    <w:p w:rsidR="00D36FAB" w:rsidRDefault="00D36FAB" w:rsidP="00CD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73A"/>
    <w:multiLevelType w:val="hybridMultilevel"/>
    <w:tmpl w:val="40FECC1C"/>
    <w:lvl w:ilvl="0" w:tplc="82CE98F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C61376"/>
    <w:multiLevelType w:val="hybridMultilevel"/>
    <w:tmpl w:val="66ECFCD8"/>
    <w:lvl w:ilvl="0" w:tplc="B4F4842E">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13385"/>
    <w:multiLevelType w:val="hybridMultilevel"/>
    <w:tmpl w:val="B1827C78"/>
    <w:lvl w:ilvl="0" w:tplc="00921846">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452F6440"/>
    <w:multiLevelType w:val="hybridMultilevel"/>
    <w:tmpl w:val="0DDAC26C"/>
    <w:lvl w:ilvl="0" w:tplc="780CDBC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0F063B"/>
    <w:multiLevelType w:val="hybridMultilevel"/>
    <w:tmpl w:val="8A649E18"/>
    <w:lvl w:ilvl="0" w:tplc="063C6DE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BEF5EA6"/>
    <w:multiLevelType w:val="hybridMultilevel"/>
    <w:tmpl w:val="2848AE98"/>
    <w:lvl w:ilvl="0" w:tplc="6276D2F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34F4D52"/>
    <w:multiLevelType w:val="hybridMultilevel"/>
    <w:tmpl w:val="F9B4F26C"/>
    <w:lvl w:ilvl="0" w:tplc="22EC070E">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F2001"/>
    <w:multiLevelType w:val="hybridMultilevel"/>
    <w:tmpl w:val="107A62FC"/>
    <w:lvl w:ilvl="0" w:tplc="399C6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2B797B"/>
    <w:multiLevelType w:val="hybridMultilevel"/>
    <w:tmpl w:val="3184FE6C"/>
    <w:lvl w:ilvl="0" w:tplc="334C6604">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DD2B53"/>
    <w:multiLevelType w:val="hybridMultilevel"/>
    <w:tmpl w:val="B2CE2746"/>
    <w:lvl w:ilvl="0" w:tplc="45BEF5D0">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2A1FC2"/>
    <w:multiLevelType w:val="hybridMultilevel"/>
    <w:tmpl w:val="0E3A43B0"/>
    <w:lvl w:ilvl="0" w:tplc="E4B2179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FCD57C4"/>
    <w:multiLevelType w:val="hybridMultilevel"/>
    <w:tmpl w:val="3932AD58"/>
    <w:lvl w:ilvl="0" w:tplc="2B8AB16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0"/>
  </w:num>
  <w:num w:numId="4">
    <w:abstractNumId w:val="4"/>
  </w:num>
  <w:num w:numId="5">
    <w:abstractNumId w:val="5"/>
  </w:num>
  <w:num w:numId="6">
    <w:abstractNumId w:val="9"/>
  </w:num>
  <w:num w:numId="7">
    <w:abstractNumId w:val="2"/>
  </w:num>
  <w:num w:numId="8">
    <w:abstractNumId w:val="11"/>
  </w:num>
  <w:num w:numId="9">
    <w:abstractNumId w:val="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A0"/>
    <w:rsid w:val="00080BA0"/>
    <w:rsid w:val="0008724D"/>
    <w:rsid w:val="000C654C"/>
    <w:rsid w:val="001267EB"/>
    <w:rsid w:val="001C05E7"/>
    <w:rsid w:val="001C25A7"/>
    <w:rsid w:val="002148A2"/>
    <w:rsid w:val="00217A8B"/>
    <w:rsid w:val="002346E7"/>
    <w:rsid w:val="0023685D"/>
    <w:rsid w:val="002401B5"/>
    <w:rsid w:val="00245F70"/>
    <w:rsid w:val="00276D0F"/>
    <w:rsid w:val="002E5F2E"/>
    <w:rsid w:val="0031041E"/>
    <w:rsid w:val="00330347"/>
    <w:rsid w:val="0036602E"/>
    <w:rsid w:val="003D0BDD"/>
    <w:rsid w:val="003F7508"/>
    <w:rsid w:val="00415654"/>
    <w:rsid w:val="0044012B"/>
    <w:rsid w:val="00442799"/>
    <w:rsid w:val="004449EA"/>
    <w:rsid w:val="004D0087"/>
    <w:rsid w:val="005127B7"/>
    <w:rsid w:val="005B7F98"/>
    <w:rsid w:val="005C0005"/>
    <w:rsid w:val="005C1E69"/>
    <w:rsid w:val="005C5C35"/>
    <w:rsid w:val="00627718"/>
    <w:rsid w:val="00631998"/>
    <w:rsid w:val="00653B5B"/>
    <w:rsid w:val="006A75B5"/>
    <w:rsid w:val="006D3928"/>
    <w:rsid w:val="00715E9F"/>
    <w:rsid w:val="00726550"/>
    <w:rsid w:val="007652C9"/>
    <w:rsid w:val="00775240"/>
    <w:rsid w:val="00796D8C"/>
    <w:rsid w:val="00803C8E"/>
    <w:rsid w:val="00844EA4"/>
    <w:rsid w:val="00855A58"/>
    <w:rsid w:val="00882C35"/>
    <w:rsid w:val="0089166B"/>
    <w:rsid w:val="008C0372"/>
    <w:rsid w:val="008D4906"/>
    <w:rsid w:val="009301E6"/>
    <w:rsid w:val="00973BC6"/>
    <w:rsid w:val="0097665A"/>
    <w:rsid w:val="009773C0"/>
    <w:rsid w:val="009E2F55"/>
    <w:rsid w:val="00A230C0"/>
    <w:rsid w:val="00A42965"/>
    <w:rsid w:val="00A77D2A"/>
    <w:rsid w:val="00AA7122"/>
    <w:rsid w:val="00AB7756"/>
    <w:rsid w:val="00AD171A"/>
    <w:rsid w:val="00B50C07"/>
    <w:rsid w:val="00B83577"/>
    <w:rsid w:val="00B9639F"/>
    <w:rsid w:val="00BE7EC6"/>
    <w:rsid w:val="00C05B8D"/>
    <w:rsid w:val="00C12DF3"/>
    <w:rsid w:val="00C1543E"/>
    <w:rsid w:val="00C34E55"/>
    <w:rsid w:val="00C6687C"/>
    <w:rsid w:val="00C93E28"/>
    <w:rsid w:val="00CA37CA"/>
    <w:rsid w:val="00CC7204"/>
    <w:rsid w:val="00CD3F70"/>
    <w:rsid w:val="00CF3319"/>
    <w:rsid w:val="00D36FAB"/>
    <w:rsid w:val="00D40EDD"/>
    <w:rsid w:val="00D63157"/>
    <w:rsid w:val="00D66438"/>
    <w:rsid w:val="00D73004"/>
    <w:rsid w:val="00D850AF"/>
    <w:rsid w:val="00DA6AE1"/>
    <w:rsid w:val="00DC6923"/>
    <w:rsid w:val="00DE73CF"/>
    <w:rsid w:val="00E40528"/>
    <w:rsid w:val="00E5646F"/>
    <w:rsid w:val="00E60A74"/>
    <w:rsid w:val="00E60D0B"/>
    <w:rsid w:val="00E8302E"/>
    <w:rsid w:val="00F57E8C"/>
    <w:rsid w:val="00F91127"/>
    <w:rsid w:val="00FC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74335"/>
  <w15:chartTrackingRefBased/>
  <w15:docId w15:val="{8E65F4E4-25F7-403A-8936-7294F3E3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4EA4"/>
    <w:pPr>
      <w:ind w:leftChars="400" w:left="840"/>
    </w:pPr>
    <w:rPr>
      <w:szCs w:val="22"/>
    </w:rPr>
  </w:style>
  <w:style w:type="paragraph" w:styleId="a5">
    <w:name w:val="Balloon Text"/>
    <w:basedOn w:val="a"/>
    <w:link w:val="a6"/>
    <w:uiPriority w:val="99"/>
    <w:semiHidden/>
    <w:unhideWhenUsed/>
    <w:rsid w:val="00330347"/>
    <w:rPr>
      <w:rFonts w:ascii="Arial" w:eastAsia="ＭＳ ゴシック" w:hAnsi="Arial"/>
      <w:sz w:val="18"/>
      <w:szCs w:val="18"/>
    </w:rPr>
  </w:style>
  <w:style w:type="character" w:customStyle="1" w:styleId="a6">
    <w:name w:val="吹き出し (文字)"/>
    <w:link w:val="a5"/>
    <w:uiPriority w:val="99"/>
    <w:semiHidden/>
    <w:rsid w:val="00330347"/>
    <w:rPr>
      <w:rFonts w:ascii="Arial" w:eastAsia="ＭＳ ゴシック" w:hAnsi="Arial" w:cs="Times New Roman"/>
      <w:kern w:val="2"/>
      <w:sz w:val="18"/>
      <w:szCs w:val="18"/>
    </w:rPr>
  </w:style>
  <w:style w:type="paragraph" w:styleId="a7">
    <w:name w:val="header"/>
    <w:basedOn w:val="a"/>
    <w:link w:val="a8"/>
    <w:uiPriority w:val="99"/>
    <w:unhideWhenUsed/>
    <w:rsid w:val="00CD3F70"/>
    <w:pPr>
      <w:tabs>
        <w:tab w:val="center" w:pos="4252"/>
        <w:tab w:val="right" w:pos="8504"/>
      </w:tabs>
      <w:snapToGrid w:val="0"/>
    </w:pPr>
  </w:style>
  <w:style w:type="character" w:customStyle="1" w:styleId="a8">
    <w:name w:val="ヘッダー (文字)"/>
    <w:basedOn w:val="a0"/>
    <w:link w:val="a7"/>
    <w:uiPriority w:val="99"/>
    <w:rsid w:val="00CD3F70"/>
    <w:rPr>
      <w:kern w:val="2"/>
      <w:sz w:val="21"/>
      <w:szCs w:val="24"/>
    </w:rPr>
  </w:style>
  <w:style w:type="paragraph" w:styleId="a9">
    <w:name w:val="footer"/>
    <w:basedOn w:val="a"/>
    <w:link w:val="aa"/>
    <w:uiPriority w:val="99"/>
    <w:unhideWhenUsed/>
    <w:rsid w:val="00CD3F70"/>
    <w:pPr>
      <w:tabs>
        <w:tab w:val="center" w:pos="4252"/>
        <w:tab w:val="right" w:pos="8504"/>
      </w:tabs>
      <w:snapToGrid w:val="0"/>
    </w:pPr>
  </w:style>
  <w:style w:type="character" w:customStyle="1" w:styleId="aa">
    <w:name w:val="フッター (文字)"/>
    <w:basedOn w:val="a0"/>
    <w:link w:val="a9"/>
    <w:uiPriority w:val="99"/>
    <w:rsid w:val="00CD3F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77EF-9219-4444-BD4F-BEB796D7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136</Words>
  <Characters>778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軽度者に対する福祉用具貸与の例外給付について</vt:lpstr>
      <vt:lpstr>軽度者に対する福祉用具貸与の例外給付について</vt:lpstr>
    </vt:vector>
  </TitlesOfParts>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2017-02-27T05:45:00Z</cp:lastPrinted>
  <dcterms:created xsi:type="dcterms:W3CDTF">2021-12-07T07:40:00Z</dcterms:created>
  <dcterms:modified xsi:type="dcterms:W3CDTF">2022-03-10T01:05:00Z</dcterms:modified>
</cp:coreProperties>
</file>